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35F" w:rsidRPr="0041535F" w:rsidRDefault="0041535F" w:rsidP="0041535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170"/>
        <w:jc w:val="center"/>
        <w:textAlignment w:val="center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  <w:r w:rsidRPr="0041535F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 w:eastAsia="ru-RU"/>
        </w:rPr>
        <w:t xml:space="preserve">ЦИКЛОГРАМА МОНІТОРИНГУ </w:t>
      </w:r>
    </w:p>
    <w:tbl>
      <w:tblPr>
        <w:tblStyle w:val="a3"/>
        <w:tblW w:w="14748" w:type="dxa"/>
        <w:tblLayout w:type="fixed"/>
        <w:tblLook w:val="0000" w:firstRow="0" w:lastRow="0" w:firstColumn="0" w:lastColumn="0" w:noHBand="0" w:noVBand="0"/>
      </w:tblPr>
      <w:tblGrid>
        <w:gridCol w:w="1548"/>
        <w:gridCol w:w="4680"/>
        <w:gridCol w:w="2640"/>
        <w:gridCol w:w="2880"/>
        <w:gridCol w:w="3000"/>
      </w:tblGrid>
      <w:tr w:rsidR="0041535F" w:rsidRPr="0041535F" w:rsidTr="00EE5EF4">
        <w:trPr>
          <w:trHeight w:val="912"/>
        </w:trPr>
        <w:tc>
          <w:tcPr>
            <w:tcW w:w="1548" w:type="dxa"/>
            <w:vAlign w:val="center"/>
          </w:tcPr>
          <w:p w:rsidR="0041535F" w:rsidRPr="0041535F" w:rsidRDefault="0041535F" w:rsidP="0041535F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170"/>
              <w:jc w:val="center"/>
              <w:rPr>
                <w:b/>
                <w:sz w:val="26"/>
                <w:szCs w:val="26"/>
                <w:lang w:val="uk-UA"/>
              </w:rPr>
            </w:pPr>
            <w:r w:rsidRPr="0041535F">
              <w:rPr>
                <w:b/>
                <w:sz w:val="26"/>
                <w:szCs w:val="26"/>
                <w:lang w:val="uk-UA"/>
              </w:rPr>
              <w:t>Місяць</w:t>
            </w:r>
          </w:p>
        </w:tc>
        <w:tc>
          <w:tcPr>
            <w:tcW w:w="4680" w:type="dxa"/>
            <w:vAlign w:val="center"/>
          </w:tcPr>
          <w:p w:rsidR="0041535F" w:rsidRPr="0041535F" w:rsidRDefault="0041535F" w:rsidP="0041535F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170"/>
              <w:jc w:val="center"/>
              <w:rPr>
                <w:b/>
                <w:sz w:val="26"/>
                <w:szCs w:val="26"/>
                <w:lang w:val="uk-UA"/>
              </w:rPr>
            </w:pPr>
            <w:r w:rsidRPr="0041535F">
              <w:rPr>
                <w:b/>
                <w:sz w:val="26"/>
                <w:szCs w:val="26"/>
                <w:lang w:val="uk-UA"/>
              </w:rPr>
              <w:t>Моніторинг</w:t>
            </w:r>
          </w:p>
        </w:tc>
        <w:tc>
          <w:tcPr>
            <w:tcW w:w="2640" w:type="dxa"/>
            <w:vAlign w:val="center"/>
          </w:tcPr>
          <w:p w:rsidR="0041535F" w:rsidRPr="0041535F" w:rsidRDefault="0041535F" w:rsidP="0041535F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170"/>
              <w:jc w:val="center"/>
              <w:rPr>
                <w:b/>
                <w:sz w:val="26"/>
                <w:szCs w:val="26"/>
                <w:lang w:val="uk-UA"/>
              </w:rPr>
            </w:pPr>
            <w:r w:rsidRPr="0041535F">
              <w:rPr>
                <w:b/>
                <w:sz w:val="26"/>
                <w:szCs w:val="26"/>
                <w:lang w:val="uk-UA"/>
              </w:rPr>
              <w:t>Засоби моніторингу</w:t>
            </w:r>
          </w:p>
        </w:tc>
        <w:tc>
          <w:tcPr>
            <w:tcW w:w="2880" w:type="dxa"/>
            <w:vAlign w:val="center"/>
          </w:tcPr>
          <w:p w:rsidR="0041535F" w:rsidRPr="0041535F" w:rsidRDefault="0041535F" w:rsidP="0041535F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170"/>
              <w:jc w:val="center"/>
              <w:rPr>
                <w:b/>
                <w:sz w:val="26"/>
                <w:szCs w:val="26"/>
                <w:lang w:val="uk-UA"/>
              </w:rPr>
            </w:pPr>
            <w:r w:rsidRPr="0041535F">
              <w:rPr>
                <w:b/>
                <w:sz w:val="26"/>
                <w:szCs w:val="26"/>
                <w:lang w:val="uk-UA"/>
              </w:rPr>
              <w:t>Суб’єкти організації моніторингу</w:t>
            </w:r>
          </w:p>
        </w:tc>
        <w:tc>
          <w:tcPr>
            <w:tcW w:w="3000" w:type="dxa"/>
            <w:vAlign w:val="center"/>
          </w:tcPr>
          <w:p w:rsidR="0041535F" w:rsidRPr="0041535F" w:rsidRDefault="0041535F" w:rsidP="0041535F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170"/>
              <w:jc w:val="center"/>
              <w:rPr>
                <w:b/>
                <w:sz w:val="26"/>
                <w:szCs w:val="26"/>
                <w:lang w:val="uk-UA"/>
              </w:rPr>
            </w:pPr>
            <w:r w:rsidRPr="0041535F">
              <w:rPr>
                <w:b/>
                <w:sz w:val="26"/>
                <w:szCs w:val="26"/>
                <w:lang w:val="uk-UA"/>
              </w:rPr>
              <w:t xml:space="preserve">Відповідальний </w:t>
            </w:r>
          </w:p>
          <w:p w:rsidR="0041535F" w:rsidRPr="0041535F" w:rsidRDefault="0041535F" w:rsidP="0041535F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170"/>
              <w:jc w:val="center"/>
              <w:rPr>
                <w:b/>
                <w:sz w:val="26"/>
                <w:szCs w:val="26"/>
                <w:lang w:val="uk-UA"/>
              </w:rPr>
            </w:pPr>
            <w:r w:rsidRPr="0041535F">
              <w:rPr>
                <w:b/>
                <w:sz w:val="26"/>
                <w:szCs w:val="26"/>
                <w:lang w:val="uk-UA"/>
              </w:rPr>
              <w:t>за узагальнення результатів моніторингу</w:t>
            </w:r>
          </w:p>
        </w:tc>
      </w:tr>
      <w:tr w:rsidR="0041535F" w:rsidRPr="0041535F" w:rsidTr="00EE5EF4">
        <w:trPr>
          <w:trHeight w:val="1286"/>
        </w:trPr>
        <w:tc>
          <w:tcPr>
            <w:tcW w:w="1548" w:type="dxa"/>
          </w:tcPr>
          <w:p w:rsidR="0041535F" w:rsidRPr="0041535F" w:rsidRDefault="0041535F" w:rsidP="0041535F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170"/>
              <w:rPr>
                <w:sz w:val="26"/>
                <w:szCs w:val="26"/>
                <w:lang w:val="uk-UA"/>
              </w:rPr>
            </w:pPr>
            <w:r w:rsidRPr="0041535F">
              <w:rPr>
                <w:sz w:val="26"/>
                <w:szCs w:val="26"/>
                <w:lang w:val="uk-UA"/>
              </w:rPr>
              <w:t>Вересень</w:t>
            </w:r>
          </w:p>
        </w:tc>
        <w:tc>
          <w:tcPr>
            <w:tcW w:w="4680" w:type="dxa"/>
          </w:tcPr>
          <w:p w:rsidR="0041535F" w:rsidRPr="0041535F" w:rsidRDefault="0041535F" w:rsidP="0041535F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170"/>
              <w:rPr>
                <w:sz w:val="26"/>
                <w:szCs w:val="26"/>
                <w:lang w:val="uk-UA"/>
              </w:rPr>
            </w:pPr>
            <w:r w:rsidRPr="0041535F">
              <w:rPr>
                <w:sz w:val="26"/>
                <w:szCs w:val="26"/>
                <w:lang w:val="uk-UA"/>
              </w:rPr>
              <w:t>1. Моніторинг контролю залишкових знань (КЗЗ).</w:t>
            </w:r>
          </w:p>
          <w:p w:rsidR="0041535F" w:rsidRPr="0041535F" w:rsidRDefault="0041535F" w:rsidP="0041535F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170"/>
              <w:rPr>
                <w:sz w:val="26"/>
                <w:szCs w:val="26"/>
                <w:lang w:val="uk-UA"/>
              </w:rPr>
            </w:pPr>
            <w:r w:rsidRPr="0041535F">
              <w:rPr>
                <w:sz w:val="26"/>
                <w:szCs w:val="26"/>
                <w:lang w:val="uk-UA"/>
              </w:rPr>
              <w:t>2. Моніторинг ступеню навченості класів (СНК).</w:t>
            </w:r>
          </w:p>
          <w:p w:rsidR="0041535F" w:rsidRPr="0041535F" w:rsidRDefault="0041535F" w:rsidP="0041535F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170"/>
              <w:rPr>
                <w:sz w:val="26"/>
                <w:szCs w:val="26"/>
                <w:lang w:val="uk-UA"/>
              </w:rPr>
            </w:pPr>
            <w:r w:rsidRPr="0041535F">
              <w:rPr>
                <w:sz w:val="26"/>
                <w:szCs w:val="26"/>
                <w:lang w:val="uk-UA"/>
              </w:rPr>
              <w:t>3. Моніторинг вступу до ВНЗ та працевлаштування учнів 9-х, 11-х класів.</w:t>
            </w:r>
          </w:p>
          <w:p w:rsidR="0041535F" w:rsidRPr="0041535F" w:rsidRDefault="0041535F" w:rsidP="0041535F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170"/>
              <w:rPr>
                <w:sz w:val="26"/>
                <w:szCs w:val="26"/>
                <w:lang w:val="uk-UA"/>
              </w:rPr>
            </w:pPr>
            <w:r w:rsidRPr="0041535F">
              <w:rPr>
                <w:sz w:val="26"/>
                <w:szCs w:val="26"/>
                <w:lang w:val="uk-UA"/>
              </w:rPr>
              <w:t>4. Моніторинг процесу адаптації учнів 1-х класів</w:t>
            </w:r>
          </w:p>
        </w:tc>
        <w:tc>
          <w:tcPr>
            <w:tcW w:w="2640" w:type="dxa"/>
          </w:tcPr>
          <w:p w:rsidR="0041535F" w:rsidRPr="0041535F" w:rsidRDefault="0041535F" w:rsidP="0041535F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170"/>
              <w:rPr>
                <w:sz w:val="26"/>
                <w:szCs w:val="26"/>
                <w:lang w:val="uk-UA"/>
              </w:rPr>
            </w:pPr>
            <w:r w:rsidRPr="0041535F">
              <w:rPr>
                <w:sz w:val="26"/>
                <w:szCs w:val="26"/>
                <w:lang w:val="uk-UA"/>
              </w:rPr>
              <w:t>контрольна робота;</w:t>
            </w:r>
          </w:p>
          <w:p w:rsidR="0041535F" w:rsidRPr="0041535F" w:rsidRDefault="0041535F" w:rsidP="0041535F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170"/>
              <w:rPr>
                <w:sz w:val="26"/>
                <w:szCs w:val="26"/>
                <w:lang w:val="uk-UA"/>
              </w:rPr>
            </w:pPr>
            <w:r w:rsidRPr="0041535F">
              <w:rPr>
                <w:sz w:val="26"/>
                <w:szCs w:val="26"/>
                <w:lang w:val="uk-UA"/>
              </w:rPr>
              <w:t>звіт-контроль;</w:t>
            </w:r>
          </w:p>
          <w:p w:rsidR="0041535F" w:rsidRPr="0041535F" w:rsidRDefault="0041535F" w:rsidP="0041535F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170"/>
              <w:rPr>
                <w:sz w:val="26"/>
                <w:szCs w:val="26"/>
                <w:lang w:val="uk-UA"/>
              </w:rPr>
            </w:pPr>
            <w:r w:rsidRPr="0041535F">
              <w:rPr>
                <w:sz w:val="26"/>
                <w:szCs w:val="26"/>
                <w:lang w:val="uk-UA"/>
              </w:rPr>
              <w:t>тестування;</w:t>
            </w:r>
          </w:p>
          <w:p w:rsidR="0041535F" w:rsidRPr="0041535F" w:rsidRDefault="0041535F" w:rsidP="0041535F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170"/>
              <w:rPr>
                <w:sz w:val="26"/>
                <w:szCs w:val="26"/>
                <w:lang w:val="uk-UA"/>
              </w:rPr>
            </w:pPr>
            <w:r w:rsidRPr="0041535F">
              <w:rPr>
                <w:sz w:val="26"/>
                <w:szCs w:val="26"/>
                <w:lang w:val="uk-UA"/>
              </w:rPr>
              <w:t>бесіда</w:t>
            </w:r>
          </w:p>
        </w:tc>
        <w:tc>
          <w:tcPr>
            <w:tcW w:w="2880" w:type="dxa"/>
          </w:tcPr>
          <w:p w:rsidR="0041535F" w:rsidRPr="0041535F" w:rsidRDefault="0041535F" w:rsidP="0041535F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170"/>
              <w:rPr>
                <w:sz w:val="26"/>
                <w:szCs w:val="26"/>
                <w:lang w:val="uk-UA"/>
              </w:rPr>
            </w:pPr>
            <w:proofErr w:type="spellStart"/>
            <w:r w:rsidRPr="0041535F">
              <w:rPr>
                <w:sz w:val="26"/>
                <w:szCs w:val="26"/>
                <w:lang w:val="uk-UA"/>
              </w:rPr>
              <w:t>вчителі-предметники</w:t>
            </w:r>
            <w:proofErr w:type="spellEnd"/>
            <w:r w:rsidRPr="0041535F">
              <w:rPr>
                <w:sz w:val="26"/>
                <w:szCs w:val="26"/>
                <w:lang w:val="uk-UA"/>
              </w:rPr>
              <w:t>,</w:t>
            </w:r>
          </w:p>
          <w:p w:rsidR="0041535F" w:rsidRPr="0041535F" w:rsidRDefault="0041535F" w:rsidP="0041535F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170"/>
              <w:rPr>
                <w:sz w:val="26"/>
                <w:szCs w:val="26"/>
                <w:lang w:val="uk-UA"/>
              </w:rPr>
            </w:pPr>
            <w:r w:rsidRPr="0041535F">
              <w:rPr>
                <w:sz w:val="26"/>
                <w:szCs w:val="26"/>
                <w:lang w:val="uk-UA"/>
              </w:rPr>
              <w:t>заст. директора з ВР,</w:t>
            </w:r>
          </w:p>
          <w:p w:rsidR="0041535F" w:rsidRPr="0041535F" w:rsidRDefault="0041535F" w:rsidP="0041535F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170"/>
              <w:rPr>
                <w:sz w:val="26"/>
                <w:szCs w:val="26"/>
                <w:lang w:val="uk-UA"/>
              </w:rPr>
            </w:pPr>
            <w:r w:rsidRPr="0041535F">
              <w:rPr>
                <w:sz w:val="26"/>
                <w:szCs w:val="26"/>
                <w:lang w:val="uk-UA"/>
              </w:rPr>
              <w:t>психолог,</w:t>
            </w:r>
          </w:p>
          <w:p w:rsidR="0041535F" w:rsidRPr="0041535F" w:rsidRDefault="0041535F" w:rsidP="0041535F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170"/>
              <w:rPr>
                <w:sz w:val="26"/>
                <w:szCs w:val="26"/>
                <w:lang w:val="uk-UA"/>
              </w:rPr>
            </w:pPr>
            <w:r w:rsidRPr="0041535F">
              <w:rPr>
                <w:sz w:val="26"/>
                <w:szCs w:val="26"/>
                <w:lang w:val="uk-UA"/>
              </w:rPr>
              <w:t>класні керівники 1-х класів</w:t>
            </w:r>
          </w:p>
        </w:tc>
        <w:tc>
          <w:tcPr>
            <w:tcW w:w="3000" w:type="dxa"/>
          </w:tcPr>
          <w:p w:rsidR="0041535F" w:rsidRPr="0041535F" w:rsidRDefault="0041535F" w:rsidP="0041535F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170"/>
              <w:rPr>
                <w:sz w:val="26"/>
                <w:szCs w:val="26"/>
                <w:lang w:val="uk-UA"/>
              </w:rPr>
            </w:pPr>
            <w:r w:rsidRPr="0041535F">
              <w:rPr>
                <w:sz w:val="26"/>
                <w:szCs w:val="26"/>
                <w:lang w:val="uk-UA"/>
              </w:rPr>
              <w:t>керівник програми «Обдаровані діти»,</w:t>
            </w:r>
          </w:p>
          <w:p w:rsidR="0041535F" w:rsidRPr="0041535F" w:rsidRDefault="0041535F" w:rsidP="0041535F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170"/>
              <w:rPr>
                <w:sz w:val="26"/>
                <w:szCs w:val="26"/>
                <w:lang w:val="uk-UA"/>
              </w:rPr>
            </w:pPr>
            <w:r w:rsidRPr="0041535F">
              <w:rPr>
                <w:sz w:val="26"/>
                <w:szCs w:val="26"/>
                <w:lang w:val="uk-UA"/>
              </w:rPr>
              <w:t>психолог</w:t>
            </w:r>
          </w:p>
        </w:tc>
      </w:tr>
      <w:tr w:rsidR="0041535F" w:rsidRPr="0041535F" w:rsidTr="00EE5EF4">
        <w:trPr>
          <w:trHeight w:val="1190"/>
        </w:trPr>
        <w:tc>
          <w:tcPr>
            <w:tcW w:w="1548" w:type="dxa"/>
          </w:tcPr>
          <w:p w:rsidR="0041535F" w:rsidRPr="0041535F" w:rsidRDefault="0041535F" w:rsidP="0041535F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170"/>
              <w:rPr>
                <w:sz w:val="26"/>
                <w:szCs w:val="26"/>
                <w:lang w:val="uk-UA"/>
              </w:rPr>
            </w:pPr>
            <w:r w:rsidRPr="0041535F">
              <w:rPr>
                <w:sz w:val="26"/>
                <w:szCs w:val="26"/>
                <w:lang w:val="uk-UA"/>
              </w:rPr>
              <w:t>Жовтень</w:t>
            </w:r>
          </w:p>
        </w:tc>
        <w:tc>
          <w:tcPr>
            <w:tcW w:w="4680" w:type="dxa"/>
          </w:tcPr>
          <w:p w:rsidR="0041535F" w:rsidRPr="0041535F" w:rsidRDefault="0041535F" w:rsidP="0041535F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170"/>
              <w:rPr>
                <w:sz w:val="26"/>
                <w:szCs w:val="26"/>
                <w:lang w:val="uk-UA"/>
              </w:rPr>
            </w:pPr>
            <w:r w:rsidRPr="0041535F">
              <w:rPr>
                <w:sz w:val="26"/>
                <w:szCs w:val="26"/>
                <w:lang w:val="uk-UA"/>
              </w:rPr>
              <w:t>1. Моніторинг інтелектуальної та творчої обдарованості.</w:t>
            </w:r>
          </w:p>
          <w:p w:rsidR="0041535F" w:rsidRPr="0041535F" w:rsidRDefault="0041535F" w:rsidP="0041535F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170"/>
              <w:rPr>
                <w:sz w:val="26"/>
                <w:szCs w:val="26"/>
                <w:lang w:val="uk-UA"/>
              </w:rPr>
            </w:pPr>
            <w:r w:rsidRPr="0041535F">
              <w:rPr>
                <w:sz w:val="26"/>
                <w:szCs w:val="26"/>
                <w:lang w:val="uk-UA"/>
              </w:rPr>
              <w:t>2. Моніторинг процесу адаптації учнів 5-х класів.</w:t>
            </w:r>
          </w:p>
        </w:tc>
        <w:tc>
          <w:tcPr>
            <w:tcW w:w="2640" w:type="dxa"/>
          </w:tcPr>
          <w:p w:rsidR="0041535F" w:rsidRPr="0041535F" w:rsidRDefault="0041535F" w:rsidP="0041535F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170"/>
              <w:rPr>
                <w:sz w:val="26"/>
                <w:szCs w:val="26"/>
                <w:lang w:val="uk-UA"/>
              </w:rPr>
            </w:pPr>
            <w:r w:rsidRPr="0041535F">
              <w:rPr>
                <w:sz w:val="26"/>
                <w:szCs w:val="26"/>
                <w:lang w:val="uk-UA"/>
              </w:rPr>
              <w:t>тестування;</w:t>
            </w:r>
          </w:p>
          <w:p w:rsidR="0041535F" w:rsidRPr="0041535F" w:rsidRDefault="0041535F" w:rsidP="0041535F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170"/>
              <w:rPr>
                <w:sz w:val="26"/>
                <w:szCs w:val="26"/>
                <w:lang w:val="uk-UA"/>
              </w:rPr>
            </w:pPr>
            <w:r w:rsidRPr="0041535F">
              <w:rPr>
                <w:sz w:val="26"/>
                <w:szCs w:val="26"/>
                <w:lang w:val="uk-UA"/>
              </w:rPr>
              <w:t>бесіда</w:t>
            </w:r>
          </w:p>
        </w:tc>
        <w:tc>
          <w:tcPr>
            <w:tcW w:w="2880" w:type="dxa"/>
          </w:tcPr>
          <w:p w:rsidR="0041535F" w:rsidRPr="0041535F" w:rsidRDefault="0041535F" w:rsidP="0041535F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170"/>
              <w:rPr>
                <w:sz w:val="26"/>
                <w:szCs w:val="26"/>
                <w:lang w:val="uk-UA"/>
              </w:rPr>
            </w:pPr>
            <w:r w:rsidRPr="0041535F">
              <w:rPr>
                <w:sz w:val="26"/>
                <w:szCs w:val="26"/>
                <w:lang w:val="uk-UA"/>
              </w:rPr>
              <w:t>психолог,</w:t>
            </w:r>
          </w:p>
          <w:p w:rsidR="0041535F" w:rsidRPr="0041535F" w:rsidRDefault="0041535F" w:rsidP="0041535F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170"/>
              <w:rPr>
                <w:sz w:val="26"/>
                <w:szCs w:val="26"/>
                <w:lang w:val="uk-UA"/>
              </w:rPr>
            </w:pPr>
            <w:r w:rsidRPr="0041535F">
              <w:rPr>
                <w:sz w:val="26"/>
                <w:szCs w:val="26"/>
                <w:lang w:val="uk-UA"/>
              </w:rPr>
              <w:t>заст. директора з НВР</w:t>
            </w:r>
          </w:p>
        </w:tc>
        <w:tc>
          <w:tcPr>
            <w:tcW w:w="3000" w:type="dxa"/>
          </w:tcPr>
          <w:p w:rsidR="0041535F" w:rsidRPr="0041535F" w:rsidRDefault="0041535F" w:rsidP="0041535F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170"/>
              <w:rPr>
                <w:sz w:val="26"/>
                <w:szCs w:val="26"/>
                <w:lang w:val="uk-UA"/>
              </w:rPr>
            </w:pPr>
            <w:r w:rsidRPr="0041535F">
              <w:rPr>
                <w:sz w:val="26"/>
                <w:szCs w:val="26"/>
                <w:lang w:val="uk-UA"/>
              </w:rPr>
              <w:t>керівник програми «Обдаровані діти»,</w:t>
            </w:r>
          </w:p>
          <w:p w:rsidR="0041535F" w:rsidRPr="0041535F" w:rsidRDefault="0041535F" w:rsidP="0041535F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170"/>
              <w:rPr>
                <w:sz w:val="26"/>
                <w:szCs w:val="26"/>
                <w:lang w:val="uk-UA"/>
              </w:rPr>
            </w:pPr>
            <w:r w:rsidRPr="0041535F">
              <w:rPr>
                <w:sz w:val="26"/>
                <w:szCs w:val="26"/>
                <w:lang w:val="uk-UA"/>
              </w:rPr>
              <w:t>психолог</w:t>
            </w:r>
          </w:p>
        </w:tc>
      </w:tr>
      <w:tr w:rsidR="0041535F" w:rsidRPr="0041535F" w:rsidTr="00EE5EF4">
        <w:trPr>
          <w:trHeight w:val="816"/>
        </w:trPr>
        <w:tc>
          <w:tcPr>
            <w:tcW w:w="1548" w:type="dxa"/>
          </w:tcPr>
          <w:p w:rsidR="0041535F" w:rsidRPr="0041535F" w:rsidRDefault="0041535F" w:rsidP="0041535F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170"/>
              <w:rPr>
                <w:sz w:val="26"/>
                <w:szCs w:val="26"/>
                <w:lang w:val="uk-UA"/>
              </w:rPr>
            </w:pPr>
            <w:r w:rsidRPr="0041535F">
              <w:rPr>
                <w:sz w:val="26"/>
                <w:szCs w:val="26"/>
                <w:lang w:val="uk-UA"/>
              </w:rPr>
              <w:t>Листопад</w:t>
            </w:r>
          </w:p>
        </w:tc>
        <w:tc>
          <w:tcPr>
            <w:tcW w:w="4680" w:type="dxa"/>
          </w:tcPr>
          <w:p w:rsidR="0041535F" w:rsidRPr="0041535F" w:rsidRDefault="0041535F" w:rsidP="0041535F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170"/>
              <w:rPr>
                <w:sz w:val="26"/>
                <w:szCs w:val="26"/>
                <w:lang w:val="uk-UA"/>
              </w:rPr>
            </w:pPr>
            <w:r w:rsidRPr="0041535F">
              <w:rPr>
                <w:sz w:val="26"/>
                <w:szCs w:val="26"/>
                <w:lang w:val="uk-UA"/>
              </w:rPr>
              <w:t>1. Моніторинг процесу адаптації учнів 10-х класів.</w:t>
            </w:r>
          </w:p>
          <w:p w:rsidR="0041535F" w:rsidRPr="0041535F" w:rsidRDefault="0041535F" w:rsidP="0041535F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170"/>
              <w:rPr>
                <w:sz w:val="26"/>
                <w:szCs w:val="26"/>
                <w:lang w:val="uk-UA"/>
              </w:rPr>
            </w:pPr>
            <w:r w:rsidRPr="0041535F">
              <w:rPr>
                <w:sz w:val="26"/>
                <w:szCs w:val="26"/>
                <w:lang w:val="uk-UA"/>
              </w:rPr>
              <w:t>2. Моніторинг ціннісних пріоритетів.</w:t>
            </w:r>
          </w:p>
          <w:p w:rsidR="0041535F" w:rsidRPr="0041535F" w:rsidRDefault="0041535F" w:rsidP="0041535F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170"/>
              <w:rPr>
                <w:sz w:val="26"/>
                <w:szCs w:val="26"/>
                <w:lang w:val="uk-UA"/>
              </w:rPr>
            </w:pPr>
            <w:r w:rsidRPr="0041535F">
              <w:rPr>
                <w:sz w:val="26"/>
                <w:szCs w:val="26"/>
                <w:lang w:val="uk-UA"/>
              </w:rPr>
              <w:t>3. Моніторинг ціннісних орієнтацій</w:t>
            </w:r>
          </w:p>
        </w:tc>
        <w:tc>
          <w:tcPr>
            <w:tcW w:w="2640" w:type="dxa"/>
          </w:tcPr>
          <w:p w:rsidR="0041535F" w:rsidRPr="0041535F" w:rsidRDefault="0041535F" w:rsidP="0041535F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170"/>
              <w:rPr>
                <w:sz w:val="26"/>
                <w:szCs w:val="26"/>
                <w:lang w:val="uk-UA"/>
              </w:rPr>
            </w:pPr>
            <w:r w:rsidRPr="0041535F">
              <w:rPr>
                <w:sz w:val="26"/>
                <w:szCs w:val="26"/>
                <w:lang w:val="uk-UA"/>
              </w:rPr>
              <w:t>презентації класів;</w:t>
            </w:r>
          </w:p>
          <w:p w:rsidR="0041535F" w:rsidRPr="0041535F" w:rsidRDefault="0041535F" w:rsidP="0041535F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170"/>
              <w:rPr>
                <w:sz w:val="26"/>
                <w:szCs w:val="26"/>
                <w:lang w:val="uk-UA"/>
              </w:rPr>
            </w:pPr>
            <w:r w:rsidRPr="0041535F">
              <w:rPr>
                <w:sz w:val="26"/>
                <w:szCs w:val="26"/>
                <w:lang w:val="uk-UA"/>
              </w:rPr>
              <w:t>анкетування;</w:t>
            </w:r>
          </w:p>
          <w:p w:rsidR="0041535F" w:rsidRPr="0041535F" w:rsidRDefault="0041535F" w:rsidP="0041535F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170"/>
              <w:rPr>
                <w:sz w:val="26"/>
                <w:szCs w:val="26"/>
                <w:lang w:val="uk-UA"/>
              </w:rPr>
            </w:pPr>
            <w:r w:rsidRPr="0041535F">
              <w:rPr>
                <w:sz w:val="26"/>
                <w:szCs w:val="26"/>
                <w:lang w:val="uk-UA"/>
              </w:rPr>
              <w:t>тестування</w:t>
            </w:r>
          </w:p>
        </w:tc>
        <w:tc>
          <w:tcPr>
            <w:tcW w:w="2880" w:type="dxa"/>
          </w:tcPr>
          <w:p w:rsidR="0041535F" w:rsidRPr="0041535F" w:rsidRDefault="0041535F" w:rsidP="0041535F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170"/>
              <w:rPr>
                <w:sz w:val="26"/>
                <w:szCs w:val="26"/>
                <w:lang w:val="uk-UA"/>
              </w:rPr>
            </w:pPr>
            <w:r w:rsidRPr="0041535F">
              <w:rPr>
                <w:sz w:val="26"/>
                <w:szCs w:val="26"/>
                <w:lang w:val="uk-UA"/>
              </w:rPr>
              <w:t>класні керівники,</w:t>
            </w:r>
          </w:p>
          <w:p w:rsidR="0041535F" w:rsidRPr="0041535F" w:rsidRDefault="0041535F" w:rsidP="0041535F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170"/>
              <w:rPr>
                <w:sz w:val="26"/>
                <w:szCs w:val="26"/>
                <w:lang w:val="uk-UA"/>
              </w:rPr>
            </w:pPr>
            <w:r w:rsidRPr="0041535F">
              <w:rPr>
                <w:sz w:val="26"/>
                <w:szCs w:val="26"/>
                <w:lang w:val="uk-UA"/>
              </w:rPr>
              <w:t>психолог</w:t>
            </w:r>
          </w:p>
        </w:tc>
        <w:tc>
          <w:tcPr>
            <w:tcW w:w="3000" w:type="dxa"/>
          </w:tcPr>
          <w:p w:rsidR="0041535F" w:rsidRPr="0041535F" w:rsidRDefault="0041535F" w:rsidP="0041535F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170"/>
              <w:rPr>
                <w:sz w:val="26"/>
                <w:szCs w:val="26"/>
                <w:lang w:val="uk-UA"/>
              </w:rPr>
            </w:pPr>
            <w:r w:rsidRPr="0041535F">
              <w:rPr>
                <w:sz w:val="26"/>
                <w:szCs w:val="26"/>
                <w:lang w:val="uk-UA"/>
              </w:rPr>
              <w:t>заст. директора з НВР,</w:t>
            </w:r>
          </w:p>
          <w:p w:rsidR="0041535F" w:rsidRPr="0041535F" w:rsidRDefault="0041535F" w:rsidP="0041535F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170"/>
              <w:rPr>
                <w:sz w:val="26"/>
                <w:szCs w:val="26"/>
                <w:lang w:val="uk-UA"/>
              </w:rPr>
            </w:pPr>
            <w:r w:rsidRPr="0041535F">
              <w:rPr>
                <w:sz w:val="26"/>
                <w:szCs w:val="26"/>
                <w:lang w:val="uk-UA"/>
              </w:rPr>
              <w:t>психолог</w:t>
            </w:r>
          </w:p>
        </w:tc>
      </w:tr>
      <w:tr w:rsidR="0041535F" w:rsidRPr="0041535F" w:rsidTr="00EE5EF4">
        <w:trPr>
          <w:trHeight w:val="1219"/>
        </w:trPr>
        <w:tc>
          <w:tcPr>
            <w:tcW w:w="1548" w:type="dxa"/>
          </w:tcPr>
          <w:p w:rsidR="0041535F" w:rsidRPr="0041535F" w:rsidRDefault="0041535F" w:rsidP="0041535F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170"/>
              <w:rPr>
                <w:sz w:val="26"/>
                <w:szCs w:val="26"/>
                <w:lang w:val="uk-UA"/>
              </w:rPr>
            </w:pPr>
            <w:r w:rsidRPr="0041535F">
              <w:rPr>
                <w:sz w:val="26"/>
                <w:szCs w:val="26"/>
                <w:lang w:val="uk-UA"/>
              </w:rPr>
              <w:lastRenderedPageBreak/>
              <w:t>Грудень</w:t>
            </w:r>
          </w:p>
        </w:tc>
        <w:tc>
          <w:tcPr>
            <w:tcW w:w="4680" w:type="dxa"/>
          </w:tcPr>
          <w:p w:rsidR="0041535F" w:rsidRPr="0041535F" w:rsidRDefault="0041535F" w:rsidP="0041535F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170"/>
              <w:rPr>
                <w:sz w:val="26"/>
                <w:szCs w:val="26"/>
                <w:lang w:val="uk-UA"/>
              </w:rPr>
            </w:pPr>
            <w:r w:rsidRPr="0041535F">
              <w:rPr>
                <w:sz w:val="26"/>
                <w:szCs w:val="26"/>
                <w:lang w:val="uk-UA"/>
              </w:rPr>
              <w:t>1. Моніторинг відвідування учнями навчальних занять.</w:t>
            </w:r>
          </w:p>
          <w:p w:rsidR="0041535F" w:rsidRPr="0041535F" w:rsidRDefault="0041535F" w:rsidP="0041535F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170"/>
              <w:rPr>
                <w:sz w:val="26"/>
                <w:szCs w:val="26"/>
                <w:lang w:val="uk-UA"/>
              </w:rPr>
            </w:pPr>
            <w:r w:rsidRPr="0041535F">
              <w:rPr>
                <w:sz w:val="26"/>
                <w:szCs w:val="26"/>
                <w:lang w:val="uk-UA"/>
              </w:rPr>
              <w:t>2. Моніторинг вад особистісного розвитку.</w:t>
            </w:r>
          </w:p>
          <w:p w:rsidR="0041535F" w:rsidRPr="0041535F" w:rsidRDefault="0041535F" w:rsidP="0041535F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170"/>
              <w:rPr>
                <w:sz w:val="26"/>
                <w:szCs w:val="26"/>
                <w:lang w:val="uk-UA"/>
              </w:rPr>
            </w:pPr>
            <w:r w:rsidRPr="0041535F">
              <w:rPr>
                <w:sz w:val="26"/>
                <w:szCs w:val="26"/>
                <w:lang w:val="uk-UA"/>
              </w:rPr>
              <w:t>3. Моніторинг соціально-комунікативного розвитку</w:t>
            </w:r>
          </w:p>
        </w:tc>
        <w:tc>
          <w:tcPr>
            <w:tcW w:w="2640" w:type="dxa"/>
          </w:tcPr>
          <w:p w:rsidR="0041535F" w:rsidRPr="0041535F" w:rsidRDefault="0041535F" w:rsidP="0041535F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170"/>
              <w:rPr>
                <w:sz w:val="26"/>
                <w:szCs w:val="26"/>
                <w:lang w:val="uk-UA"/>
              </w:rPr>
            </w:pPr>
            <w:r w:rsidRPr="0041535F">
              <w:rPr>
                <w:sz w:val="26"/>
                <w:szCs w:val="26"/>
                <w:lang w:val="uk-UA"/>
              </w:rPr>
              <w:t>звіт-контроль;</w:t>
            </w:r>
          </w:p>
          <w:p w:rsidR="0041535F" w:rsidRPr="0041535F" w:rsidRDefault="0041535F" w:rsidP="0041535F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170"/>
              <w:rPr>
                <w:sz w:val="26"/>
                <w:szCs w:val="26"/>
                <w:lang w:val="uk-UA"/>
              </w:rPr>
            </w:pPr>
            <w:r w:rsidRPr="0041535F">
              <w:rPr>
                <w:sz w:val="26"/>
                <w:szCs w:val="26"/>
                <w:lang w:val="uk-UA"/>
              </w:rPr>
              <w:t>тестування</w:t>
            </w:r>
          </w:p>
        </w:tc>
        <w:tc>
          <w:tcPr>
            <w:tcW w:w="2880" w:type="dxa"/>
          </w:tcPr>
          <w:p w:rsidR="0041535F" w:rsidRPr="0041535F" w:rsidRDefault="0041535F" w:rsidP="0041535F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170"/>
              <w:rPr>
                <w:sz w:val="26"/>
                <w:szCs w:val="26"/>
                <w:lang w:val="uk-UA"/>
              </w:rPr>
            </w:pPr>
            <w:r w:rsidRPr="0041535F">
              <w:rPr>
                <w:sz w:val="26"/>
                <w:szCs w:val="26"/>
                <w:lang w:val="uk-UA"/>
              </w:rPr>
              <w:t>класні керівники,</w:t>
            </w:r>
          </w:p>
          <w:p w:rsidR="0041535F" w:rsidRPr="0041535F" w:rsidRDefault="0041535F" w:rsidP="0041535F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170"/>
              <w:rPr>
                <w:sz w:val="26"/>
                <w:szCs w:val="26"/>
                <w:lang w:val="uk-UA"/>
              </w:rPr>
            </w:pPr>
            <w:r w:rsidRPr="0041535F">
              <w:rPr>
                <w:sz w:val="26"/>
                <w:szCs w:val="26"/>
                <w:lang w:val="uk-UA"/>
              </w:rPr>
              <w:t>заст. директора з ВР</w:t>
            </w:r>
          </w:p>
        </w:tc>
        <w:tc>
          <w:tcPr>
            <w:tcW w:w="3000" w:type="dxa"/>
          </w:tcPr>
          <w:p w:rsidR="0041535F" w:rsidRPr="0041535F" w:rsidRDefault="0041535F" w:rsidP="0041535F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170"/>
              <w:rPr>
                <w:sz w:val="26"/>
                <w:szCs w:val="26"/>
                <w:lang w:val="uk-UA"/>
              </w:rPr>
            </w:pPr>
            <w:r w:rsidRPr="0041535F">
              <w:rPr>
                <w:sz w:val="26"/>
                <w:szCs w:val="26"/>
                <w:lang w:val="uk-UA"/>
              </w:rPr>
              <w:t>заст. директора з ВР,</w:t>
            </w:r>
          </w:p>
          <w:p w:rsidR="0041535F" w:rsidRPr="0041535F" w:rsidRDefault="0041535F" w:rsidP="0041535F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170"/>
              <w:rPr>
                <w:sz w:val="26"/>
                <w:szCs w:val="26"/>
                <w:lang w:val="uk-UA"/>
              </w:rPr>
            </w:pPr>
            <w:r w:rsidRPr="0041535F">
              <w:rPr>
                <w:sz w:val="26"/>
                <w:szCs w:val="26"/>
                <w:lang w:val="uk-UA"/>
              </w:rPr>
              <w:t>психолог</w:t>
            </w:r>
          </w:p>
        </w:tc>
      </w:tr>
      <w:tr w:rsidR="0041535F" w:rsidRPr="0041535F" w:rsidTr="00EE5EF4">
        <w:trPr>
          <w:trHeight w:val="720"/>
        </w:trPr>
        <w:tc>
          <w:tcPr>
            <w:tcW w:w="1548" w:type="dxa"/>
          </w:tcPr>
          <w:p w:rsidR="0041535F" w:rsidRPr="0041535F" w:rsidRDefault="0041535F" w:rsidP="0041535F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170"/>
              <w:rPr>
                <w:sz w:val="26"/>
                <w:szCs w:val="26"/>
                <w:lang w:val="uk-UA"/>
              </w:rPr>
            </w:pPr>
            <w:r w:rsidRPr="0041535F">
              <w:rPr>
                <w:sz w:val="26"/>
                <w:szCs w:val="26"/>
                <w:lang w:val="uk-UA"/>
              </w:rPr>
              <w:t>Січень</w:t>
            </w:r>
          </w:p>
        </w:tc>
        <w:tc>
          <w:tcPr>
            <w:tcW w:w="4680" w:type="dxa"/>
          </w:tcPr>
          <w:p w:rsidR="0041535F" w:rsidRPr="0041535F" w:rsidRDefault="0041535F" w:rsidP="0041535F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170"/>
              <w:rPr>
                <w:sz w:val="26"/>
                <w:szCs w:val="26"/>
                <w:lang w:val="uk-UA"/>
              </w:rPr>
            </w:pPr>
            <w:r w:rsidRPr="0041535F">
              <w:rPr>
                <w:sz w:val="26"/>
                <w:szCs w:val="26"/>
                <w:lang w:val="uk-UA"/>
              </w:rPr>
              <w:t>1. Моніторинг учнів облікових категорій.</w:t>
            </w:r>
          </w:p>
          <w:p w:rsidR="0041535F" w:rsidRPr="0041535F" w:rsidRDefault="0041535F" w:rsidP="0041535F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170"/>
              <w:rPr>
                <w:sz w:val="26"/>
                <w:szCs w:val="26"/>
                <w:lang w:val="uk-UA"/>
              </w:rPr>
            </w:pPr>
            <w:r w:rsidRPr="0041535F">
              <w:rPr>
                <w:sz w:val="26"/>
                <w:szCs w:val="26"/>
                <w:lang w:val="uk-UA"/>
              </w:rPr>
              <w:t>2. Моніторинг учнів пільгового контингенту</w:t>
            </w:r>
          </w:p>
        </w:tc>
        <w:tc>
          <w:tcPr>
            <w:tcW w:w="2640" w:type="dxa"/>
          </w:tcPr>
          <w:p w:rsidR="0041535F" w:rsidRPr="0041535F" w:rsidRDefault="0041535F" w:rsidP="0041535F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170"/>
              <w:rPr>
                <w:sz w:val="26"/>
                <w:szCs w:val="26"/>
                <w:lang w:val="uk-UA"/>
              </w:rPr>
            </w:pPr>
            <w:r w:rsidRPr="0041535F">
              <w:rPr>
                <w:sz w:val="26"/>
                <w:szCs w:val="26"/>
                <w:lang w:val="uk-UA"/>
              </w:rPr>
              <w:t>звіт-контроль;</w:t>
            </w:r>
          </w:p>
          <w:p w:rsidR="0041535F" w:rsidRPr="0041535F" w:rsidRDefault="0041535F" w:rsidP="0041535F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170"/>
              <w:rPr>
                <w:sz w:val="26"/>
                <w:szCs w:val="26"/>
                <w:lang w:val="uk-UA"/>
              </w:rPr>
            </w:pPr>
            <w:r w:rsidRPr="0041535F">
              <w:rPr>
                <w:sz w:val="26"/>
                <w:szCs w:val="26"/>
                <w:lang w:val="uk-UA"/>
              </w:rPr>
              <w:t>педрада;</w:t>
            </w:r>
          </w:p>
          <w:p w:rsidR="0041535F" w:rsidRPr="0041535F" w:rsidRDefault="0041535F" w:rsidP="0041535F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170"/>
              <w:rPr>
                <w:sz w:val="26"/>
                <w:szCs w:val="26"/>
                <w:lang w:val="uk-UA"/>
              </w:rPr>
            </w:pPr>
            <w:r w:rsidRPr="0041535F">
              <w:rPr>
                <w:sz w:val="26"/>
                <w:szCs w:val="26"/>
                <w:lang w:val="uk-UA"/>
              </w:rPr>
              <w:t>анкетування</w:t>
            </w:r>
          </w:p>
        </w:tc>
        <w:tc>
          <w:tcPr>
            <w:tcW w:w="2880" w:type="dxa"/>
          </w:tcPr>
          <w:p w:rsidR="0041535F" w:rsidRPr="0041535F" w:rsidRDefault="0041535F" w:rsidP="0041535F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170"/>
              <w:rPr>
                <w:sz w:val="26"/>
                <w:szCs w:val="26"/>
                <w:lang w:val="uk-UA"/>
              </w:rPr>
            </w:pPr>
            <w:r w:rsidRPr="0041535F">
              <w:rPr>
                <w:sz w:val="26"/>
                <w:szCs w:val="26"/>
                <w:lang w:val="uk-UA"/>
              </w:rPr>
              <w:t>соціальний педагог,</w:t>
            </w:r>
          </w:p>
          <w:p w:rsidR="0041535F" w:rsidRPr="0041535F" w:rsidRDefault="0041535F" w:rsidP="0041535F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170"/>
              <w:rPr>
                <w:sz w:val="26"/>
                <w:szCs w:val="26"/>
                <w:lang w:val="uk-UA"/>
              </w:rPr>
            </w:pPr>
            <w:r w:rsidRPr="0041535F">
              <w:rPr>
                <w:sz w:val="26"/>
                <w:szCs w:val="26"/>
                <w:lang w:val="uk-UA"/>
              </w:rPr>
              <w:t>класні керівники,</w:t>
            </w:r>
          </w:p>
          <w:p w:rsidR="0041535F" w:rsidRPr="0041535F" w:rsidRDefault="0041535F" w:rsidP="0041535F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170"/>
              <w:rPr>
                <w:sz w:val="26"/>
                <w:szCs w:val="26"/>
                <w:lang w:val="uk-UA"/>
              </w:rPr>
            </w:pPr>
            <w:r w:rsidRPr="0041535F">
              <w:rPr>
                <w:sz w:val="26"/>
                <w:szCs w:val="26"/>
                <w:lang w:val="uk-UA"/>
              </w:rPr>
              <w:t>учитель інформатики</w:t>
            </w:r>
          </w:p>
        </w:tc>
        <w:tc>
          <w:tcPr>
            <w:tcW w:w="3000" w:type="dxa"/>
          </w:tcPr>
          <w:p w:rsidR="0041535F" w:rsidRPr="0041535F" w:rsidRDefault="0041535F" w:rsidP="0041535F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170"/>
              <w:rPr>
                <w:sz w:val="26"/>
                <w:szCs w:val="26"/>
                <w:lang w:val="uk-UA"/>
              </w:rPr>
            </w:pPr>
            <w:r w:rsidRPr="0041535F">
              <w:rPr>
                <w:sz w:val="26"/>
                <w:szCs w:val="26"/>
                <w:lang w:val="uk-UA"/>
              </w:rPr>
              <w:t>заступник директора з НВР,</w:t>
            </w:r>
          </w:p>
          <w:p w:rsidR="0041535F" w:rsidRPr="0041535F" w:rsidRDefault="0041535F" w:rsidP="0041535F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170"/>
              <w:rPr>
                <w:sz w:val="26"/>
                <w:szCs w:val="26"/>
                <w:lang w:val="uk-UA"/>
              </w:rPr>
            </w:pPr>
            <w:r w:rsidRPr="0041535F">
              <w:rPr>
                <w:sz w:val="26"/>
                <w:szCs w:val="26"/>
                <w:lang w:val="uk-UA"/>
              </w:rPr>
              <w:t>директор</w:t>
            </w:r>
          </w:p>
        </w:tc>
      </w:tr>
      <w:tr w:rsidR="0041535F" w:rsidRPr="0041535F" w:rsidTr="00EE5EF4">
        <w:trPr>
          <w:trHeight w:val="730"/>
        </w:trPr>
        <w:tc>
          <w:tcPr>
            <w:tcW w:w="1548" w:type="dxa"/>
          </w:tcPr>
          <w:p w:rsidR="0041535F" w:rsidRPr="0041535F" w:rsidRDefault="0041535F" w:rsidP="0041535F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170"/>
              <w:rPr>
                <w:sz w:val="26"/>
                <w:szCs w:val="26"/>
                <w:lang w:val="uk-UA"/>
              </w:rPr>
            </w:pPr>
            <w:r w:rsidRPr="0041535F">
              <w:rPr>
                <w:sz w:val="26"/>
                <w:szCs w:val="26"/>
                <w:lang w:val="uk-UA"/>
              </w:rPr>
              <w:t>Лютий</w:t>
            </w:r>
          </w:p>
        </w:tc>
        <w:tc>
          <w:tcPr>
            <w:tcW w:w="4680" w:type="dxa"/>
          </w:tcPr>
          <w:p w:rsidR="0041535F" w:rsidRPr="0041535F" w:rsidRDefault="0041535F" w:rsidP="0041535F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170"/>
              <w:rPr>
                <w:sz w:val="26"/>
                <w:szCs w:val="26"/>
                <w:lang w:val="uk-UA"/>
              </w:rPr>
            </w:pPr>
            <w:r w:rsidRPr="0041535F">
              <w:rPr>
                <w:sz w:val="26"/>
                <w:szCs w:val="26"/>
                <w:lang w:val="uk-UA"/>
              </w:rPr>
              <w:t xml:space="preserve">1. Моніторинг сфер інтересів учнів у </w:t>
            </w:r>
            <w:proofErr w:type="spellStart"/>
            <w:r w:rsidRPr="0041535F">
              <w:rPr>
                <w:sz w:val="26"/>
                <w:szCs w:val="26"/>
                <w:lang w:val="uk-UA"/>
              </w:rPr>
              <w:t>допрофільних</w:t>
            </w:r>
            <w:proofErr w:type="spellEnd"/>
            <w:r w:rsidRPr="0041535F">
              <w:rPr>
                <w:sz w:val="26"/>
                <w:szCs w:val="26"/>
                <w:lang w:val="uk-UA"/>
              </w:rPr>
              <w:t xml:space="preserve"> та профільних класах.</w:t>
            </w:r>
          </w:p>
          <w:p w:rsidR="0041535F" w:rsidRPr="0041535F" w:rsidRDefault="0041535F" w:rsidP="0041535F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170"/>
              <w:rPr>
                <w:sz w:val="26"/>
                <w:szCs w:val="26"/>
                <w:lang w:val="uk-UA"/>
              </w:rPr>
            </w:pPr>
            <w:r w:rsidRPr="0041535F">
              <w:rPr>
                <w:sz w:val="26"/>
                <w:szCs w:val="26"/>
                <w:lang w:val="uk-UA"/>
              </w:rPr>
              <w:t>2. Моніторинг результативності діяльності методичних об’єднань</w:t>
            </w:r>
          </w:p>
        </w:tc>
        <w:tc>
          <w:tcPr>
            <w:tcW w:w="2640" w:type="dxa"/>
          </w:tcPr>
          <w:p w:rsidR="0041535F" w:rsidRPr="0041535F" w:rsidRDefault="0041535F" w:rsidP="0041535F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170"/>
              <w:rPr>
                <w:sz w:val="26"/>
                <w:szCs w:val="26"/>
                <w:lang w:val="uk-UA"/>
              </w:rPr>
            </w:pPr>
            <w:r w:rsidRPr="0041535F">
              <w:rPr>
                <w:sz w:val="26"/>
                <w:szCs w:val="26"/>
                <w:lang w:val="uk-UA"/>
              </w:rPr>
              <w:t>тестування;</w:t>
            </w:r>
          </w:p>
          <w:p w:rsidR="0041535F" w:rsidRPr="0041535F" w:rsidRDefault="0041535F" w:rsidP="0041535F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170"/>
              <w:rPr>
                <w:sz w:val="26"/>
                <w:szCs w:val="26"/>
                <w:lang w:val="uk-UA"/>
              </w:rPr>
            </w:pPr>
            <w:r w:rsidRPr="0041535F">
              <w:rPr>
                <w:sz w:val="26"/>
                <w:szCs w:val="26"/>
                <w:lang w:val="uk-UA"/>
              </w:rPr>
              <w:t>звіт-контроль</w:t>
            </w:r>
          </w:p>
        </w:tc>
        <w:tc>
          <w:tcPr>
            <w:tcW w:w="2880" w:type="dxa"/>
          </w:tcPr>
          <w:p w:rsidR="0041535F" w:rsidRPr="0041535F" w:rsidRDefault="0041535F" w:rsidP="0041535F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170"/>
              <w:rPr>
                <w:sz w:val="26"/>
                <w:szCs w:val="26"/>
                <w:lang w:val="uk-UA"/>
              </w:rPr>
            </w:pPr>
            <w:r w:rsidRPr="0041535F">
              <w:rPr>
                <w:sz w:val="26"/>
                <w:szCs w:val="26"/>
                <w:lang w:val="uk-UA"/>
              </w:rPr>
              <w:t>класні керівники,</w:t>
            </w:r>
          </w:p>
          <w:p w:rsidR="0041535F" w:rsidRPr="0041535F" w:rsidRDefault="0041535F" w:rsidP="0041535F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170"/>
              <w:rPr>
                <w:sz w:val="26"/>
                <w:szCs w:val="26"/>
                <w:lang w:val="uk-UA"/>
              </w:rPr>
            </w:pPr>
            <w:r w:rsidRPr="0041535F">
              <w:rPr>
                <w:sz w:val="26"/>
                <w:szCs w:val="26"/>
                <w:lang w:val="uk-UA"/>
              </w:rPr>
              <w:t>психолог</w:t>
            </w:r>
          </w:p>
        </w:tc>
        <w:tc>
          <w:tcPr>
            <w:tcW w:w="3000" w:type="dxa"/>
          </w:tcPr>
          <w:p w:rsidR="0041535F" w:rsidRPr="0041535F" w:rsidRDefault="0041535F" w:rsidP="0041535F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170"/>
              <w:rPr>
                <w:sz w:val="26"/>
                <w:szCs w:val="26"/>
                <w:lang w:val="uk-UA"/>
              </w:rPr>
            </w:pPr>
            <w:r w:rsidRPr="0041535F">
              <w:rPr>
                <w:sz w:val="26"/>
                <w:szCs w:val="26"/>
                <w:lang w:val="uk-UA"/>
              </w:rPr>
              <w:t>заст. директора з НВР</w:t>
            </w:r>
          </w:p>
        </w:tc>
      </w:tr>
      <w:tr w:rsidR="0041535F" w:rsidRPr="0041535F" w:rsidTr="00EE5EF4">
        <w:trPr>
          <w:trHeight w:val="1286"/>
        </w:trPr>
        <w:tc>
          <w:tcPr>
            <w:tcW w:w="1548" w:type="dxa"/>
          </w:tcPr>
          <w:p w:rsidR="0041535F" w:rsidRPr="0041535F" w:rsidRDefault="0041535F" w:rsidP="0041535F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170"/>
              <w:rPr>
                <w:sz w:val="26"/>
                <w:szCs w:val="26"/>
                <w:lang w:val="uk-UA"/>
              </w:rPr>
            </w:pPr>
            <w:r w:rsidRPr="0041535F">
              <w:rPr>
                <w:sz w:val="26"/>
                <w:szCs w:val="26"/>
                <w:lang w:val="uk-UA"/>
              </w:rPr>
              <w:t>Березень</w:t>
            </w:r>
          </w:p>
        </w:tc>
        <w:tc>
          <w:tcPr>
            <w:tcW w:w="4680" w:type="dxa"/>
          </w:tcPr>
          <w:p w:rsidR="0041535F" w:rsidRPr="0041535F" w:rsidRDefault="0041535F" w:rsidP="0041535F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170"/>
              <w:rPr>
                <w:sz w:val="26"/>
                <w:szCs w:val="26"/>
                <w:lang w:val="uk-UA"/>
              </w:rPr>
            </w:pPr>
            <w:r w:rsidRPr="0041535F">
              <w:rPr>
                <w:sz w:val="26"/>
                <w:szCs w:val="26"/>
                <w:lang w:val="uk-UA"/>
              </w:rPr>
              <w:t>1. Моніторинг інтелектуальної та творчої обдарованості.</w:t>
            </w:r>
          </w:p>
          <w:p w:rsidR="0041535F" w:rsidRPr="0041535F" w:rsidRDefault="0041535F" w:rsidP="0041535F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170"/>
              <w:rPr>
                <w:sz w:val="26"/>
                <w:szCs w:val="26"/>
                <w:lang w:val="uk-UA"/>
              </w:rPr>
            </w:pPr>
            <w:r w:rsidRPr="0041535F">
              <w:rPr>
                <w:sz w:val="26"/>
                <w:szCs w:val="26"/>
                <w:lang w:val="uk-UA"/>
              </w:rPr>
              <w:t>2. Моніторинг основних захворювань учнів.</w:t>
            </w:r>
          </w:p>
          <w:p w:rsidR="0041535F" w:rsidRPr="0041535F" w:rsidRDefault="0041535F" w:rsidP="0041535F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170"/>
              <w:rPr>
                <w:sz w:val="26"/>
                <w:szCs w:val="26"/>
                <w:lang w:val="uk-UA"/>
              </w:rPr>
            </w:pPr>
            <w:r w:rsidRPr="0041535F">
              <w:rPr>
                <w:sz w:val="26"/>
                <w:szCs w:val="26"/>
                <w:lang w:val="uk-UA"/>
              </w:rPr>
              <w:t>3. Моніторинг основних захворювань учнів 1-х класів.</w:t>
            </w:r>
          </w:p>
          <w:p w:rsidR="0041535F" w:rsidRPr="0041535F" w:rsidRDefault="0041535F" w:rsidP="0041535F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170"/>
              <w:rPr>
                <w:sz w:val="26"/>
                <w:szCs w:val="26"/>
                <w:lang w:val="uk-UA"/>
              </w:rPr>
            </w:pPr>
            <w:r w:rsidRPr="0041535F">
              <w:rPr>
                <w:sz w:val="26"/>
                <w:szCs w:val="26"/>
                <w:lang w:val="uk-UA"/>
              </w:rPr>
              <w:t xml:space="preserve">4. Моніторинг ефективності </w:t>
            </w:r>
            <w:proofErr w:type="spellStart"/>
            <w:r w:rsidRPr="0041535F">
              <w:rPr>
                <w:sz w:val="26"/>
                <w:szCs w:val="26"/>
                <w:lang w:val="uk-UA"/>
              </w:rPr>
              <w:t>здоров’язберігаючих</w:t>
            </w:r>
            <w:proofErr w:type="spellEnd"/>
            <w:r w:rsidRPr="0041535F">
              <w:rPr>
                <w:sz w:val="26"/>
                <w:szCs w:val="26"/>
                <w:lang w:val="uk-UA"/>
              </w:rPr>
              <w:t xml:space="preserve"> технологій</w:t>
            </w:r>
          </w:p>
        </w:tc>
        <w:tc>
          <w:tcPr>
            <w:tcW w:w="2640" w:type="dxa"/>
          </w:tcPr>
          <w:p w:rsidR="0041535F" w:rsidRPr="0041535F" w:rsidRDefault="0041535F" w:rsidP="0041535F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170"/>
              <w:rPr>
                <w:sz w:val="26"/>
                <w:szCs w:val="26"/>
                <w:lang w:val="uk-UA"/>
              </w:rPr>
            </w:pPr>
            <w:r w:rsidRPr="0041535F">
              <w:rPr>
                <w:sz w:val="26"/>
                <w:szCs w:val="26"/>
                <w:lang w:val="uk-UA"/>
              </w:rPr>
              <w:t>тестування;</w:t>
            </w:r>
          </w:p>
          <w:p w:rsidR="0041535F" w:rsidRPr="0041535F" w:rsidRDefault="0041535F" w:rsidP="0041535F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170"/>
              <w:rPr>
                <w:sz w:val="26"/>
                <w:szCs w:val="26"/>
                <w:lang w:val="uk-UA"/>
              </w:rPr>
            </w:pPr>
            <w:r w:rsidRPr="0041535F">
              <w:rPr>
                <w:sz w:val="26"/>
                <w:szCs w:val="26"/>
                <w:lang w:val="uk-UA"/>
              </w:rPr>
              <w:t>бесіда;</w:t>
            </w:r>
          </w:p>
          <w:p w:rsidR="0041535F" w:rsidRPr="0041535F" w:rsidRDefault="0041535F" w:rsidP="0041535F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170"/>
              <w:rPr>
                <w:sz w:val="26"/>
                <w:szCs w:val="26"/>
                <w:lang w:val="uk-UA"/>
              </w:rPr>
            </w:pPr>
            <w:r w:rsidRPr="0041535F">
              <w:rPr>
                <w:sz w:val="26"/>
                <w:szCs w:val="26"/>
                <w:lang w:val="uk-UA"/>
              </w:rPr>
              <w:t>аналіз статистичних результатів медоглядів учнів</w:t>
            </w:r>
          </w:p>
        </w:tc>
        <w:tc>
          <w:tcPr>
            <w:tcW w:w="2880" w:type="dxa"/>
          </w:tcPr>
          <w:p w:rsidR="0041535F" w:rsidRPr="0041535F" w:rsidRDefault="0041535F" w:rsidP="0041535F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170"/>
              <w:rPr>
                <w:sz w:val="26"/>
                <w:szCs w:val="26"/>
                <w:lang w:val="uk-UA"/>
              </w:rPr>
            </w:pPr>
            <w:r w:rsidRPr="0041535F">
              <w:rPr>
                <w:sz w:val="26"/>
                <w:szCs w:val="26"/>
                <w:lang w:val="uk-UA"/>
              </w:rPr>
              <w:t>керівник програми «Обдаровані діти»,</w:t>
            </w:r>
          </w:p>
          <w:p w:rsidR="0041535F" w:rsidRPr="0041535F" w:rsidRDefault="0041535F" w:rsidP="0041535F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170"/>
              <w:rPr>
                <w:sz w:val="26"/>
                <w:szCs w:val="26"/>
                <w:lang w:val="uk-UA"/>
              </w:rPr>
            </w:pPr>
            <w:r w:rsidRPr="0041535F">
              <w:rPr>
                <w:sz w:val="26"/>
                <w:szCs w:val="26"/>
                <w:lang w:val="uk-UA"/>
              </w:rPr>
              <w:t>психолог,</w:t>
            </w:r>
          </w:p>
          <w:p w:rsidR="0041535F" w:rsidRPr="0041535F" w:rsidRDefault="0041535F" w:rsidP="0041535F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170"/>
              <w:rPr>
                <w:sz w:val="26"/>
                <w:szCs w:val="26"/>
                <w:lang w:val="uk-UA"/>
              </w:rPr>
            </w:pPr>
            <w:r w:rsidRPr="0041535F">
              <w:rPr>
                <w:sz w:val="26"/>
                <w:szCs w:val="26"/>
                <w:lang w:val="uk-UA"/>
              </w:rPr>
              <w:t>керівник програми «Здоров’я»,</w:t>
            </w:r>
          </w:p>
          <w:p w:rsidR="0041535F" w:rsidRPr="0041535F" w:rsidRDefault="0041535F" w:rsidP="0041535F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170"/>
              <w:rPr>
                <w:sz w:val="26"/>
                <w:szCs w:val="26"/>
                <w:lang w:val="uk-UA"/>
              </w:rPr>
            </w:pPr>
            <w:r w:rsidRPr="0041535F">
              <w:rPr>
                <w:sz w:val="26"/>
                <w:szCs w:val="26"/>
                <w:lang w:val="uk-UA"/>
              </w:rPr>
              <w:t>медична сестра</w:t>
            </w:r>
          </w:p>
        </w:tc>
        <w:tc>
          <w:tcPr>
            <w:tcW w:w="3000" w:type="dxa"/>
          </w:tcPr>
          <w:p w:rsidR="0041535F" w:rsidRPr="0041535F" w:rsidRDefault="0041535F" w:rsidP="0041535F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170"/>
              <w:rPr>
                <w:sz w:val="26"/>
                <w:szCs w:val="26"/>
                <w:lang w:val="uk-UA"/>
              </w:rPr>
            </w:pPr>
            <w:r w:rsidRPr="0041535F">
              <w:rPr>
                <w:sz w:val="26"/>
                <w:szCs w:val="26"/>
                <w:lang w:val="uk-UA"/>
              </w:rPr>
              <w:t>керівник програми «Обдаровані діти»,</w:t>
            </w:r>
          </w:p>
          <w:p w:rsidR="0041535F" w:rsidRPr="0041535F" w:rsidRDefault="0041535F" w:rsidP="0041535F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170"/>
              <w:rPr>
                <w:sz w:val="26"/>
                <w:szCs w:val="26"/>
                <w:lang w:val="uk-UA"/>
              </w:rPr>
            </w:pPr>
            <w:r w:rsidRPr="0041535F">
              <w:rPr>
                <w:sz w:val="26"/>
                <w:szCs w:val="26"/>
                <w:lang w:val="uk-UA"/>
              </w:rPr>
              <w:t>заст. директора з ВР</w:t>
            </w:r>
          </w:p>
        </w:tc>
      </w:tr>
      <w:tr w:rsidR="0041535F" w:rsidRPr="0041535F" w:rsidTr="00EE5EF4">
        <w:trPr>
          <w:trHeight w:val="1123"/>
        </w:trPr>
        <w:tc>
          <w:tcPr>
            <w:tcW w:w="1548" w:type="dxa"/>
          </w:tcPr>
          <w:p w:rsidR="0041535F" w:rsidRPr="0041535F" w:rsidRDefault="0041535F" w:rsidP="0041535F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170"/>
              <w:rPr>
                <w:sz w:val="26"/>
                <w:szCs w:val="26"/>
                <w:lang w:val="uk-UA"/>
              </w:rPr>
            </w:pPr>
            <w:r w:rsidRPr="0041535F">
              <w:rPr>
                <w:sz w:val="26"/>
                <w:szCs w:val="26"/>
                <w:lang w:val="uk-UA"/>
              </w:rPr>
              <w:lastRenderedPageBreak/>
              <w:t>Квітень</w:t>
            </w:r>
          </w:p>
        </w:tc>
        <w:tc>
          <w:tcPr>
            <w:tcW w:w="4680" w:type="dxa"/>
          </w:tcPr>
          <w:p w:rsidR="0041535F" w:rsidRPr="0041535F" w:rsidRDefault="0041535F" w:rsidP="0041535F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170"/>
              <w:rPr>
                <w:sz w:val="26"/>
                <w:szCs w:val="26"/>
                <w:lang w:val="uk-UA"/>
              </w:rPr>
            </w:pPr>
            <w:r w:rsidRPr="0041535F">
              <w:rPr>
                <w:sz w:val="26"/>
                <w:szCs w:val="26"/>
                <w:lang w:val="uk-UA"/>
              </w:rPr>
              <w:t>1. Моніторинг кадрового потенціалу</w:t>
            </w:r>
          </w:p>
          <w:p w:rsidR="0041535F" w:rsidRPr="0041535F" w:rsidRDefault="0041535F" w:rsidP="0041535F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170"/>
              <w:rPr>
                <w:sz w:val="26"/>
                <w:szCs w:val="26"/>
                <w:lang w:val="uk-UA"/>
              </w:rPr>
            </w:pPr>
            <w:r w:rsidRPr="0041535F">
              <w:rPr>
                <w:sz w:val="26"/>
                <w:szCs w:val="26"/>
                <w:lang w:val="uk-UA"/>
              </w:rPr>
              <w:t>2. Моніторинг результативності у конкурсах, олімпіадах, науково-дослідній діяльності.</w:t>
            </w:r>
          </w:p>
          <w:p w:rsidR="0041535F" w:rsidRPr="0041535F" w:rsidRDefault="0041535F" w:rsidP="0041535F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170"/>
              <w:rPr>
                <w:sz w:val="26"/>
                <w:szCs w:val="26"/>
                <w:lang w:val="uk-UA"/>
              </w:rPr>
            </w:pPr>
            <w:r w:rsidRPr="0041535F">
              <w:rPr>
                <w:sz w:val="26"/>
                <w:szCs w:val="26"/>
                <w:lang w:val="uk-UA"/>
              </w:rPr>
              <w:t>3. Моніторинг соціального замовлення батьків учнів 1–11 класів.</w:t>
            </w:r>
          </w:p>
          <w:p w:rsidR="0041535F" w:rsidRPr="0041535F" w:rsidRDefault="0041535F" w:rsidP="0041535F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170"/>
              <w:rPr>
                <w:sz w:val="26"/>
                <w:szCs w:val="26"/>
                <w:lang w:val="uk-UA"/>
              </w:rPr>
            </w:pPr>
            <w:r w:rsidRPr="0041535F">
              <w:rPr>
                <w:sz w:val="26"/>
                <w:szCs w:val="26"/>
                <w:lang w:val="uk-UA"/>
              </w:rPr>
              <w:t>4. Моніторинг сфер діяльності батьків</w:t>
            </w:r>
          </w:p>
        </w:tc>
        <w:tc>
          <w:tcPr>
            <w:tcW w:w="2640" w:type="dxa"/>
          </w:tcPr>
          <w:p w:rsidR="0041535F" w:rsidRPr="0041535F" w:rsidRDefault="0041535F" w:rsidP="0041535F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170"/>
              <w:rPr>
                <w:sz w:val="26"/>
                <w:szCs w:val="26"/>
                <w:lang w:val="uk-UA"/>
              </w:rPr>
            </w:pPr>
            <w:r w:rsidRPr="0041535F">
              <w:rPr>
                <w:sz w:val="26"/>
                <w:szCs w:val="26"/>
                <w:lang w:val="uk-UA"/>
              </w:rPr>
              <w:t>звіт-контроль;</w:t>
            </w:r>
          </w:p>
          <w:p w:rsidR="0041535F" w:rsidRPr="0041535F" w:rsidRDefault="0041535F" w:rsidP="0041535F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170"/>
              <w:rPr>
                <w:sz w:val="26"/>
                <w:szCs w:val="26"/>
                <w:lang w:val="uk-UA"/>
              </w:rPr>
            </w:pPr>
            <w:r w:rsidRPr="0041535F">
              <w:rPr>
                <w:sz w:val="26"/>
                <w:szCs w:val="26"/>
                <w:lang w:val="uk-UA"/>
              </w:rPr>
              <w:t>анкетування</w:t>
            </w:r>
          </w:p>
        </w:tc>
        <w:tc>
          <w:tcPr>
            <w:tcW w:w="2880" w:type="dxa"/>
          </w:tcPr>
          <w:p w:rsidR="0041535F" w:rsidRPr="0041535F" w:rsidRDefault="0041535F" w:rsidP="0041535F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170"/>
              <w:rPr>
                <w:sz w:val="26"/>
                <w:szCs w:val="26"/>
                <w:lang w:val="uk-UA"/>
              </w:rPr>
            </w:pPr>
            <w:r w:rsidRPr="0041535F">
              <w:rPr>
                <w:sz w:val="26"/>
                <w:szCs w:val="26"/>
                <w:lang w:val="uk-UA"/>
              </w:rPr>
              <w:t>класні керівники,</w:t>
            </w:r>
          </w:p>
          <w:p w:rsidR="0041535F" w:rsidRPr="0041535F" w:rsidRDefault="0041535F" w:rsidP="0041535F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170"/>
              <w:rPr>
                <w:sz w:val="26"/>
                <w:szCs w:val="26"/>
                <w:lang w:val="uk-UA"/>
              </w:rPr>
            </w:pPr>
            <w:r w:rsidRPr="0041535F">
              <w:rPr>
                <w:sz w:val="26"/>
                <w:szCs w:val="26"/>
                <w:lang w:val="uk-UA"/>
              </w:rPr>
              <w:t>керівник програми «Обдаровані діти»,</w:t>
            </w:r>
          </w:p>
          <w:p w:rsidR="0041535F" w:rsidRPr="0041535F" w:rsidRDefault="0041535F" w:rsidP="0041535F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170"/>
              <w:rPr>
                <w:sz w:val="26"/>
                <w:szCs w:val="26"/>
                <w:lang w:val="uk-UA"/>
              </w:rPr>
            </w:pPr>
            <w:r w:rsidRPr="0041535F">
              <w:rPr>
                <w:sz w:val="26"/>
                <w:szCs w:val="26"/>
                <w:lang w:val="uk-UA"/>
              </w:rPr>
              <w:t>психолог</w:t>
            </w:r>
          </w:p>
        </w:tc>
        <w:tc>
          <w:tcPr>
            <w:tcW w:w="3000" w:type="dxa"/>
          </w:tcPr>
          <w:p w:rsidR="0041535F" w:rsidRPr="0041535F" w:rsidRDefault="0041535F" w:rsidP="0041535F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170"/>
              <w:rPr>
                <w:sz w:val="26"/>
                <w:szCs w:val="26"/>
                <w:lang w:val="uk-UA"/>
              </w:rPr>
            </w:pPr>
            <w:r w:rsidRPr="0041535F">
              <w:rPr>
                <w:sz w:val="26"/>
                <w:szCs w:val="26"/>
                <w:lang w:val="uk-UA"/>
              </w:rPr>
              <w:t>директор</w:t>
            </w:r>
          </w:p>
        </w:tc>
      </w:tr>
      <w:tr w:rsidR="0041535F" w:rsidRPr="0041535F" w:rsidTr="00EE5EF4">
        <w:trPr>
          <w:trHeight w:val="1450"/>
        </w:trPr>
        <w:tc>
          <w:tcPr>
            <w:tcW w:w="1548" w:type="dxa"/>
          </w:tcPr>
          <w:p w:rsidR="0041535F" w:rsidRPr="0041535F" w:rsidRDefault="0041535F" w:rsidP="0041535F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170"/>
              <w:rPr>
                <w:sz w:val="26"/>
                <w:szCs w:val="26"/>
                <w:lang w:val="uk-UA"/>
              </w:rPr>
            </w:pPr>
            <w:r w:rsidRPr="0041535F">
              <w:rPr>
                <w:sz w:val="26"/>
                <w:szCs w:val="26"/>
                <w:lang w:val="uk-UA"/>
              </w:rPr>
              <w:t>Травень</w:t>
            </w:r>
          </w:p>
        </w:tc>
        <w:tc>
          <w:tcPr>
            <w:tcW w:w="4680" w:type="dxa"/>
          </w:tcPr>
          <w:p w:rsidR="0041535F" w:rsidRPr="0041535F" w:rsidRDefault="0041535F" w:rsidP="0041535F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170"/>
              <w:rPr>
                <w:sz w:val="26"/>
                <w:szCs w:val="26"/>
                <w:lang w:val="uk-UA"/>
              </w:rPr>
            </w:pPr>
            <w:r w:rsidRPr="0041535F">
              <w:rPr>
                <w:sz w:val="26"/>
                <w:szCs w:val="26"/>
                <w:lang w:val="uk-UA"/>
              </w:rPr>
              <w:t>1. Моніторинг контролю залишкових знань (КЗЗ).</w:t>
            </w:r>
          </w:p>
          <w:p w:rsidR="0041535F" w:rsidRPr="0041535F" w:rsidRDefault="0041535F" w:rsidP="0041535F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170"/>
              <w:rPr>
                <w:sz w:val="26"/>
                <w:szCs w:val="26"/>
                <w:lang w:val="uk-UA"/>
              </w:rPr>
            </w:pPr>
            <w:r w:rsidRPr="0041535F">
              <w:rPr>
                <w:sz w:val="26"/>
                <w:szCs w:val="26"/>
                <w:lang w:val="uk-UA"/>
              </w:rPr>
              <w:t>2. Моніторинг ступеню навченості класів (СНК).</w:t>
            </w:r>
          </w:p>
          <w:p w:rsidR="0041535F" w:rsidRPr="0041535F" w:rsidRDefault="0041535F" w:rsidP="0041535F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170"/>
              <w:rPr>
                <w:sz w:val="26"/>
                <w:szCs w:val="26"/>
                <w:lang w:val="uk-UA"/>
              </w:rPr>
            </w:pPr>
            <w:r w:rsidRPr="0041535F">
              <w:rPr>
                <w:sz w:val="26"/>
                <w:szCs w:val="26"/>
                <w:lang w:val="uk-UA"/>
              </w:rPr>
              <w:t>3. Моніторинг результативності співпраці у межах системи «Школа-Сім’я».</w:t>
            </w:r>
          </w:p>
          <w:p w:rsidR="0041535F" w:rsidRPr="0041535F" w:rsidRDefault="0041535F" w:rsidP="0041535F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170"/>
              <w:rPr>
                <w:sz w:val="26"/>
                <w:szCs w:val="26"/>
                <w:lang w:val="uk-UA"/>
              </w:rPr>
            </w:pPr>
            <w:r w:rsidRPr="0041535F">
              <w:rPr>
                <w:sz w:val="26"/>
                <w:szCs w:val="26"/>
                <w:lang w:val="uk-UA"/>
              </w:rPr>
              <w:t>4. Моніторинг результативності зовнішнього незалежного оцінювання.</w:t>
            </w:r>
          </w:p>
          <w:p w:rsidR="0041535F" w:rsidRPr="0041535F" w:rsidRDefault="0041535F" w:rsidP="0041535F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170"/>
              <w:rPr>
                <w:sz w:val="26"/>
                <w:szCs w:val="26"/>
                <w:lang w:val="uk-UA"/>
              </w:rPr>
            </w:pPr>
            <w:r w:rsidRPr="0041535F">
              <w:rPr>
                <w:sz w:val="26"/>
                <w:szCs w:val="26"/>
                <w:lang w:val="uk-UA"/>
              </w:rPr>
              <w:t>5. Моніторинг експертизи навчально-виховного процесу</w:t>
            </w:r>
          </w:p>
        </w:tc>
        <w:tc>
          <w:tcPr>
            <w:tcW w:w="2640" w:type="dxa"/>
          </w:tcPr>
          <w:p w:rsidR="0041535F" w:rsidRPr="0041535F" w:rsidRDefault="0041535F" w:rsidP="0041535F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170"/>
              <w:rPr>
                <w:sz w:val="26"/>
                <w:szCs w:val="26"/>
                <w:lang w:val="uk-UA"/>
              </w:rPr>
            </w:pPr>
            <w:r w:rsidRPr="0041535F">
              <w:rPr>
                <w:sz w:val="26"/>
                <w:szCs w:val="26"/>
                <w:lang w:val="uk-UA"/>
              </w:rPr>
              <w:t>контрольна робота;</w:t>
            </w:r>
          </w:p>
          <w:p w:rsidR="0041535F" w:rsidRPr="0041535F" w:rsidRDefault="0041535F" w:rsidP="0041535F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170"/>
              <w:rPr>
                <w:sz w:val="26"/>
                <w:szCs w:val="26"/>
                <w:lang w:val="uk-UA"/>
              </w:rPr>
            </w:pPr>
            <w:r w:rsidRPr="0041535F">
              <w:rPr>
                <w:sz w:val="26"/>
                <w:szCs w:val="26"/>
                <w:lang w:val="uk-UA"/>
              </w:rPr>
              <w:t>звіт-контроль тестування;</w:t>
            </w:r>
          </w:p>
          <w:p w:rsidR="0041535F" w:rsidRPr="0041535F" w:rsidRDefault="0041535F" w:rsidP="0041535F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170"/>
              <w:rPr>
                <w:sz w:val="26"/>
                <w:szCs w:val="26"/>
                <w:lang w:val="uk-UA"/>
              </w:rPr>
            </w:pPr>
            <w:r w:rsidRPr="0041535F">
              <w:rPr>
                <w:sz w:val="26"/>
                <w:szCs w:val="26"/>
                <w:lang w:val="uk-UA"/>
              </w:rPr>
              <w:t>бесіда</w:t>
            </w:r>
          </w:p>
        </w:tc>
        <w:tc>
          <w:tcPr>
            <w:tcW w:w="2880" w:type="dxa"/>
          </w:tcPr>
          <w:p w:rsidR="0041535F" w:rsidRPr="0041535F" w:rsidRDefault="0041535F" w:rsidP="0041535F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170"/>
              <w:rPr>
                <w:sz w:val="26"/>
                <w:szCs w:val="26"/>
                <w:lang w:val="uk-UA"/>
              </w:rPr>
            </w:pPr>
            <w:proofErr w:type="spellStart"/>
            <w:r w:rsidRPr="0041535F">
              <w:rPr>
                <w:sz w:val="26"/>
                <w:szCs w:val="26"/>
                <w:lang w:val="uk-UA"/>
              </w:rPr>
              <w:t>вчителі-предметники</w:t>
            </w:r>
            <w:proofErr w:type="spellEnd"/>
            <w:r w:rsidRPr="0041535F">
              <w:rPr>
                <w:sz w:val="26"/>
                <w:szCs w:val="26"/>
                <w:lang w:val="uk-UA"/>
              </w:rPr>
              <w:t>,</w:t>
            </w:r>
          </w:p>
          <w:p w:rsidR="0041535F" w:rsidRPr="0041535F" w:rsidRDefault="0041535F" w:rsidP="0041535F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170"/>
              <w:rPr>
                <w:sz w:val="26"/>
                <w:szCs w:val="26"/>
                <w:lang w:val="uk-UA"/>
              </w:rPr>
            </w:pPr>
            <w:r w:rsidRPr="0041535F">
              <w:rPr>
                <w:sz w:val="26"/>
                <w:szCs w:val="26"/>
                <w:lang w:val="uk-UA"/>
              </w:rPr>
              <w:t>керівник програми «Обдаровані діти»,</w:t>
            </w:r>
          </w:p>
          <w:p w:rsidR="0041535F" w:rsidRPr="0041535F" w:rsidRDefault="0041535F" w:rsidP="0041535F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170"/>
              <w:rPr>
                <w:sz w:val="26"/>
                <w:szCs w:val="26"/>
                <w:lang w:val="uk-UA"/>
              </w:rPr>
            </w:pPr>
            <w:r w:rsidRPr="0041535F">
              <w:rPr>
                <w:sz w:val="26"/>
                <w:szCs w:val="26"/>
                <w:lang w:val="uk-UA"/>
              </w:rPr>
              <w:t>психолог</w:t>
            </w:r>
          </w:p>
        </w:tc>
        <w:tc>
          <w:tcPr>
            <w:tcW w:w="3000" w:type="dxa"/>
          </w:tcPr>
          <w:p w:rsidR="0041535F" w:rsidRPr="0041535F" w:rsidRDefault="0041535F" w:rsidP="0041535F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170"/>
              <w:rPr>
                <w:sz w:val="26"/>
                <w:szCs w:val="26"/>
                <w:lang w:val="uk-UA"/>
              </w:rPr>
            </w:pPr>
            <w:r w:rsidRPr="0041535F">
              <w:rPr>
                <w:sz w:val="26"/>
                <w:szCs w:val="26"/>
                <w:lang w:val="uk-UA"/>
              </w:rPr>
              <w:t>заст. директора з ВР,</w:t>
            </w:r>
          </w:p>
          <w:p w:rsidR="0041535F" w:rsidRPr="0041535F" w:rsidRDefault="0041535F" w:rsidP="0041535F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170"/>
              <w:rPr>
                <w:sz w:val="26"/>
                <w:szCs w:val="26"/>
                <w:lang w:val="uk-UA"/>
              </w:rPr>
            </w:pPr>
            <w:r w:rsidRPr="0041535F">
              <w:rPr>
                <w:sz w:val="26"/>
                <w:szCs w:val="26"/>
                <w:lang w:val="uk-UA"/>
              </w:rPr>
              <w:t>заст. директора з НВР,</w:t>
            </w:r>
          </w:p>
          <w:p w:rsidR="0041535F" w:rsidRPr="0041535F" w:rsidRDefault="0041535F" w:rsidP="0041535F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170"/>
              <w:rPr>
                <w:sz w:val="26"/>
                <w:szCs w:val="26"/>
                <w:lang w:val="uk-UA"/>
              </w:rPr>
            </w:pPr>
            <w:r w:rsidRPr="0041535F">
              <w:rPr>
                <w:sz w:val="26"/>
                <w:szCs w:val="26"/>
                <w:lang w:val="uk-UA"/>
              </w:rPr>
              <w:t>директор</w:t>
            </w:r>
          </w:p>
        </w:tc>
      </w:tr>
    </w:tbl>
    <w:p w:rsidR="0041535F" w:rsidRPr="0041535F" w:rsidRDefault="0041535F" w:rsidP="0041535F">
      <w:pPr>
        <w:widowControl w:val="0"/>
        <w:autoSpaceDE w:val="0"/>
        <w:autoSpaceDN w:val="0"/>
        <w:adjustRightInd w:val="0"/>
        <w:spacing w:after="0" w:line="360" w:lineRule="auto"/>
        <w:ind w:firstLine="1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4D32" w:rsidRDefault="0041535F">
      <w:bookmarkStart w:id="0" w:name="_GoBack"/>
      <w:bookmarkEnd w:id="0"/>
    </w:p>
    <w:sectPr w:rsidR="004E4D32" w:rsidSect="0041535F">
      <w:headerReference w:type="even" r:id="rId5"/>
      <w:headerReference w:type="default" r:id="rId6"/>
      <w:pgSz w:w="16840" w:h="11907" w:orient="landscape" w:code="9"/>
      <w:pgMar w:top="568" w:right="964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632" w:rsidRDefault="0041535F" w:rsidP="00165632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65632" w:rsidRDefault="0041535F" w:rsidP="00165632">
    <w:pPr>
      <w:pStyle w:val="a4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632" w:rsidRDefault="0041535F" w:rsidP="00DA74A6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3</w:t>
    </w:r>
    <w:r>
      <w:rPr>
        <w:rStyle w:val="a6"/>
      </w:rPr>
      <w:fldChar w:fldCharType="end"/>
    </w:r>
  </w:p>
  <w:p w:rsidR="00165632" w:rsidRPr="002E6252" w:rsidRDefault="0041535F" w:rsidP="00165632">
    <w:pPr>
      <w:pStyle w:val="a4"/>
      <w:ind w:right="360"/>
      <w:rPr>
        <w:b/>
        <w:i/>
        <w:lang w:val="uk-UA"/>
      </w:rPr>
    </w:pPr>
    <w:r w:rsidRPr="002E6252">
      <w:rPr>
        <w:b/>
        <w:i/>
        <w:lang w:val="uk-UA"/>
      </w:rPr>
      <w:t>Додаток 3.2.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35F"/>
    <w:rsid w:val="00030DDD"/>
    <w:rsid w:val="00056DD9"/>
    <w:rsid w:val="0038600D"/>
    <w:rsid w:val="0041535F"/>
    <w:rsid w:val="005E6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53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41535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41535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4153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53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41535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41535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4153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437</Words>
  <Characters>2495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Іванівна</dc:creator>
  <cp:keywords/>
  <dc:description/>
  <cp:lastModifiedBy>Валентина Іванівна</cp:lastModifiedBy>
  <cp:revision>1</cp:revision>
  <dcterms:created xsi:type="dcterms:W3CDTF">2013-06-12T18:26:00Z</dcterms:created>
  <dcterms:modified xsi:type="dcterms:W3CDTF">2013-06-12T18:26:00Z</dcterms:modified>
</cp:coreProperties>
</file>