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44" w:rsidRPr="00036344" w:rsidRDefault="00036344" w:rsidP="00036344">
      <w:pPr>
        <w:spacing w:after="0" w:line="240" w:lineRule="auto"/>
        <w:rPr>
          <w:rFonts w:ascii="Monotype Corsiva" w:eastAsia="Times New Roman" w:hAnsi="Monotype Corsiva" w:cs="Times New Roman"/>
          <w:color w:val="FF0000"/>
          <w:sz w:val="44"/>
          <w:szCs w:val="28"/>
          <w:lang w:val="uk-UA" w:eastAsia="ru-RU"/>
        </w:rPr>
      </w:pPr>
      <w:r w:rsidRPr="00036344">
        <w:rPr>
          <w:rFonts w:ascii="Monotype Corsiva" w:eastAsia="Times New Roman" w:hAnsi="Monotype Corsiva" w:cs="Times New Roman"/>
          <w:b/>
          <w:bCs/>
          <w:color w:val="FF0000"/>
          <w:sz w:val="44"/>
          <w:szCs w:val="28"/>
          <w:lang w:val="uk-UA" w:eastAsia="uk-UA"/>
        </w:rPr>
        <w:t>7 клас</w:t>
      </w:r>
    </w:p>
    <w:p w:rsidR="00036344" w:rsidRPr="00036344" w:rsidRDefault="00036344" w:rsidP="000363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036344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val="uk-UA" w:eastAsia="uk-UA"/>
        </w:rPr>
        <w:t>(105 год, 3 год на тиждень)</w:t>
      </w:r>
    </w:p>
    <w:p w:rsidR="00036344" w:rsidRPr="00036344" w:rsidRDefault="00036344" w:rsidP="0003634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8"/>
          <w:u w:val="single"/>
          <w:lang w:val="uk-UA" w:eastAsia="uk-UA"/>
        </w:rPr>
      </w:pPr>
      <w:r w:rsidRPr="0003634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8"/>
          <w:u w:val="single"/>
          <w:lang w:val="uk-UA" w:eastAsia="uk-UA"/>
        </w:rPr>
        <w:t>Графік фронтальних видів контрольних робіт:</w:t>
      </w:r>
    </w:p>
    <w:p w:rsidR="00036344" w:rsidRPr="00036344" w:rsidRDefault="00036344" w:rsidP="000363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80"/>
      </w:tblPr>
      <w:tblGrid>
        <w:gridCol w:w="1846"/>
        <w:gridCol w:w="706"/>
        <w:gridCol w:w="54"/>
        <w:gridCol w:w="2010"/>
        <w:gridCol w:w="771"/>
        <w:gridCol w:w="2028"/>
      </w:tblGrid>
      <w:tr w:rsidR="00036344" w:rsidRPr="00D55194" w:rsidTr="009824C6">
        <w:trPr>
          <w:trHeight w:hRule="exact" w:val="21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8"/>
                <w:lang w:val="uk-UA" w:eastAsia="uk-UA"/>
              </w:rPr>
              <w:t>І семестр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8"/>
                <w:lang w:val="uk-UA" w:eastAsia="uk-UA"/>
              </w:rPr>
              <w:t>II семестр</w:t>
            </w:r>
          </w:p>
        </w:tc>
      </w:tr>
      <w:tr w:rsidR="00036344" w:rsidRPr="00D55194" w:rsidTr="009824C6">
        <w:trPr>
          <w:trHeight w:hRule="exact" w:val="309"/>
        </w:trPr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8"/>
                <w:lang w:val="uk-UA" w:eastAsia="uk-UA"/>
              </w:rPr>
              <w:t>Форми контролю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val="uk-UA" w:eastAsia="uk-UA"/>
              </w:rPr>
              <w:t>к-сть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8"/>
                <w:lang w:val="uk-UA" w:eastAsia="uk-UA"/>
              </w:rPr>
              <w:t>Дата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val="uk-UA" w:eastAsia="uk-UA"/>
              </w:rPr>
              <w:t>к-сть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8"/>
                <w:lang w:val="uk-UA" w:eastAsia="uk-UA"/>
              </w:rPr>
              <w:t>Дата</w:t>
            </w:r>
          </w:p>
        </w:tc>
      </w:tr>
      <w:tr w:rsidR="00036344" w:rsidRPr="00D55194" w:rsidTr="009824C6">
        <w:trPr>
          <w:trHeight w:hRule="exact" w:val="427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8"/>
                <w:lang w:val="uk-UA" w:eastAsia="uk-UA"/>
              </w:rPr>
              <w:t>Перевірка мовної теми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val="uk-UA" w:eastAsia="uk-UA"/>
              </w:rPr>
              <w:t xml:space="preserve"> *</w:t>
            </w:r>
          </w:p>
          <w:p w:rsidR="00036344" w:rsidRPr="00D55194" w:rsidRDefault="00036344" w:rsidP="0098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val="uk-UA" w:eastAsia="uk-UA"/>
              </w:rPr>
              <w:t>(тестові завдання)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val="uk-UA" w:eastAsia="uk-UA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val="uk-UA" w:eastAsia="uk-UA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</w:p>
        </w:tc>
      </w:tr>
      <w:tr w:rsidR="00036344" w:rsidRPr="00D55194" w:rsidTr="009824C6">
        <w:trPr>
          <w:trHeight w:hRule="exact" w:val="189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8"/>
                <w:lang w:val="uk-UA" w:eastAsia="uk-UA"/>
              </w:rPr>
              <w:t>Письмо:</w:t>
            </w:r>
          </w:p>
        </w:tc>
        <w:tc>
          <w:tcPr>
            <w:tcW w:w="55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</w:p>
        </w:tc>
      </w:tr>
      <w:tr w:rsidR="00036344" w:rsidRPr="00D55194" w:rsidTr="009824C6">
        <w:trPr>
          <w:trHeight w:hRule="exact" w:val="189"/>
        </w:trPr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val="uk-UA" w:eastAsia="uk-UA"/>
              </w:rPr>
              <w:t>переказ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val="uk-UA" w:eastAsia="uk-UA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val="uk-UA" w:eastAsia="uk-UA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</w:p>
        </w:tc>
      </w:tr>
      <w:tr w:rsidR="00036344" w:rsidRPr="00D55194" w:rsidTr="009824C6">
        <w:trPr>
          <w:trHeight w:hRule="exact" w:val="181"/>
        </w:trPr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val="uk-UA" w:eastAsia="uk-UA"/>
              </w:rPr>
              <w:t>твір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val="uk-UA" w:eastAsia="uk-UA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val="uk-UA" w:eastAsia="uk-UA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</w:p>
        </w:tc>
      </w:tr>
      <w:tr w:rsidR="00036344" w:rsidRPr="00D55194" w:rsidTr="009824C6">
        <w:trPr>
          <w:trHeight w:hRule="exact" w:val="189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8"/>
                <w:lang w:val="uk-UA" w:eastAsia="uk-UA"/>
              </w:rPr>
              <w:t>Правопис:</w:t>
            </w:r>
          </w:p>
        </w:tc>
        <w:tc>
          <w:tcPr>
            <w:tcW w:w="55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</w:p>
        </w:tc>
      </w:tr>
      <w:tr w:rsidR="00036344" w:rsidRPr="00D55194" w:rsidTr="009824C6">
        <w:trPr>
          <w:trHeight w:hRule="exact" w:val="185"/>
        </w:trPr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val="uk-UA" w:eastAsia="uk-UA"/>
              </w:rPr>
              <w:t>диктант**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val="uk-UA" w:eastAsia="uk-UA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val="uk-UA" w:eastAsia="uk-UA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</w:p>
        </w:tc>
      </w:tr>
      <w:tr w:rsidR="00036344" w:rsidRPr="00D55194" w:rsidTr="009824C6">
        <w:trPr>
          <w:trHeight w:hRule="exact" w:val="18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val="uk-UA" w:eastAsia="uk-UA"/>
              </w:rPr>
              <w:t>Аудіювання*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Default="009824C6" w:rsidP="009824C6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val="uk-UA" w:eastAsia="uk-UA"/>
              </w:rPr>
            </w:pPr>
          </w:p>
          <w:p w:rsidR="00036344" w:rsidRPr="00D55194" w:rsidRDefault="00036344" w:rsidP="009824C6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val="uk-UA" w:eastAsia="uk-UA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val="uk-UA" w:eastAsia="uk-UA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</w:p>
        </w:tc>
      </w:tr>
      <w:tr w:rsidR="00036344" w:rsidRPr="00D55194" w:rsidTr="009824C6">
        <w:trPr>
          <w:trHeight w:hRule="exact" w:val="206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val="uk-UA" w:eastAsia="uk-UA"/>
              </w:rPr>
              <w:t>Читання мовчки*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val="uk-UA" w:eastAsia="uk-UA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Default="009824C6" w:rsidP="009824C6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val="uk-UA" w:eastAsia="uk-UA"/>
              </w:rPr>
            </w:pPr>
          </w:p>
          <w:p w:rsidR="00036344" w:rsidRPr="00D55194" w:rsidRDefault="00036344" w:rsidP="009824C6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val="uk-UA" w:eastAsia="uk-UA"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44" w:rsidRPr="00D55194" w:rsidRDefault="00036344" w:rsidP="0098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val="uk-UA" w:eastAsia="ru-RU"/>
              </w:rPr>
            </w:pPr>
          </w:p>
        </w:tc>
      </w:tr>
    </w:tbl>
    <w:p w:rsidR="00036344" w:rsidRPr="00D55194" w:rsidRDefault="00036344" w:rsidP="00982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val="uk-UA" w:eastAsia="ru-RU"/>
        </w:rPr>
      </w:pPr>
      <w:r w:rsidRPr="00D55194">
        <w:rPr>
          <w:rFonts w:ascii="Times New Roman" w:eastAsia="Times New Roman" w:hAnsi="Times New Roman" w:cs="Times New Roman"/>
          <w:color w:val="000000"/>
          <w:sz w:val="16"/>
          <w:szCs w:val="28"/>
          <w:lang w:val="uk-UA" w:eastAsia="uk-UA"/>
        </w:rPr>
        <w:t>* Основною формою перевірки мовної теми, аудіювання і читання мовчки є тес</w:t>
      </w:r>
      <w:r w:rsidRPr="00D55194">
        <w:rPr>
          <w:rFonts w:ascii="Times New Roman" w:eastAsia="Times New Roman" w:hAnsi="Times New Roman" w:cs="Times New Roman"/>
          <w:color w:val="000000"/>
          <w:sz w:val="16"/>
          <w:szCs w:val="28"/>
          <w:lang w:val="uk-UA" w:eastAsia="uk-UA"/>
        </w:rPr>
        <w:softHyphen/>
        <w:t>тові завдання.</w:t>
      </w:r>
    </w:p>
    <w:p w:rsidR="00036344" w:rsidRPr="00D55194" w:rsidRDefault="00036344" w:rsidP="00036344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uk-UA" w:eastAsia="ru-RU"/>
        </w:rPr>
      </w:pPr>
      <w:r w:rsidRPr="00D55194">
        <w:rPr>
          <w:rFonts w:ascii="Times New Roman" w:eastAsia="Times New Roman" w:hAnsi="Times New Roman" w:cs="Times New Roman"/>
          <w:color w:val="000000"/>
          <w:sz w:val="16"/>
          <w:szCs w:val="28"/>
          <w:lang w:val="uk-UA" w:eastAsia="uk-UA"/>
        </w:rPr>
        <w:t>** Основною формою перевірки орфографічної і пунктуаційної грамотності є контрольний текстовий диктант.</w:t>
      </w:r>
    </w:p>
    <w:p w:rsidR="00036344" w:rsidRPr="00D55194" w:rsidRDefault="00036344" w:rsidP="00036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8"/>
          <w:lang w:val="uk-UA" w:eastAsia="uk-UA"/>
        </w:rPr>
      </w:pPr>
      <w:r w:rsidRPr="00D55194">
        <w:rPr>
          <w:rFonts w:ascii="Times New Roman" w:eastAsia="Times New Roman" w:hAnsi="Times New Roman" w:cs="Times New Roman"/>
          <w:color w:val="000000"/>
          <w:sz w:val="16"/>
          <w:szCs w:val="28"/>
          <w:lang w:val="uk-UA" w:eastAsia="uk-UA"/>
        </w:rPr>
        <w:t>Контрольна перевірка говоріння (діалог, усний переказ та усний твір) і читання вголос здійснюється індивідуально. Для цих видів робіт не відводиться окремий урок, а оцінки виводяться один раз на рік і виставляються в колонки без дати.</w:t>
      </w:r>
    </w:p>
    <w:p w:rsidR="00036344" w:rsidRPr="006E1E1F" w:rsidRDefault="006E1E1F" w:rsidP="006E1E1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33CC"/>
          <w:sz w:val="32"/>
          <w:szCs w:val="28"/>
          <w:lang w:val="uk-UA" w:eastAsia="uk-UA"/>
        </w:rPr>
      </w:pPr>
      <w:r w:rsidRPr="006E1E1F">
        <w:rPr>
          <w:rFonts w:ascii="Monotype Corsiva" w:eastAsia="Times New Roman" w:hAnsi="Monotype Corsiva" w:cs="Times New Roman"/>
          <w:b/>
          <w:color w:val="FF33CC"/>
          <w:sz w:val="32"/>
          <w:szCs w:val="28"/>
          <w:lang w:val="uk-UA" w:eastAsia="uk-UA"/>
        </w:rPr>
        <w:t>І семестр</w:t>
      </w:r>
    </w:p>
    <w:tbl>
      <w:tblPr>
        <w:tblW w:w="8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03"/>
        <w:gridCol w:w="709"/>
        <w:gridCol w:w="1418"/>
        <w:gridCol w:w="982"/>
      </w:tblGrid>
      <w:tr w:rsidR="00D55194" w:rsidRPr="00D55194" w:rsidTr="009824C6">
        <w:trPr>
          <w:gridAfter w:val="1"/>
          <w:wAfter w:w="982" w:type="dxa"/>
          <w:trHeight w:val="485"/>
        </w:trPr>
        <w:tc>
          <w:tcPr>
            <w:tcW w:w="567" w:type="dxa"/>
          </w:tcPr>
          <w:p w:rsidR="00D55194" w:rsidRPr="00D55194" w:rsidRDefault="009824C6" w:rsidP="00D55194">
            <w:pPr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  <w:t>№  уроку</w:t>
            </w:r>
          </w:p>
        </w:tc>
        <w:tc>
          <w:tcPr>
            <w:tcW w:w="5103" w:type="dxa"/>
            <w:shd w:val="clear" w:color="auto" w:fill="auto"/>
          </w:tcPr>
          <w:p w:rsidR="00D55194" w:rsidRPr="00D55194" w:rsidRDefault="00D55194" w:rsidP="008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  <w:t>Зміст програмового матеріалу</w:t>
            </w:r>
          </w:p>
        </w:tc>
        <w:tc>
          <w:tcPr>
            <w:tcW w:w="709" w:type="dxa"/>
            <w:shd w:val="clear" w:color="auto" w:fill="auto"/>
          </w:tcPr>
          <w:p w:rsidR="00D55194" w:rsidRPr="00D55194" w:rsidRDefault="00D55194" w:rsidP="00811CC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  <w:t>К-сть</w:t>
            </w:r>
          </w:p>
          <w:p w:rsidR="00D55194" w:rsidRPr="00D55194" w:rsidRDefault="00D55194" w:rsidP="00811CC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  <w:t>годин</w:t>
            </w:r>
          </w:p>
        </w:tc>
        <w:tc>
          <w:tcPr>
            <w:tcW w:w="1418" w:type="dxa"/>
            <w:shd w:val="clear" w:color="auto" w:fill="auto"/>
          </w:tcPr>
          <w:p w:rsidR="00D55194" w:rsidRPr="00D55194" w:rsidRDefault="00D55194" w:rsidP="008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uk-UA" w:eastAsia="ru-RU"/>
              </w:rPr>
              <w:t>Дата</w:t>
            </w:r>
          </w:p>
        </w:tc>
      </w:tr>
      <w:tr w:rsidR="00D55194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322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8"/>
                <w:lang w:val="uk-UA" w:eastAsia="ru-RU"/>
              </w:rPr>
            </w:pPr>
            <w:r w:rsidRPr="00783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18"/>
                <w:lang w:val="uk-UA" w:eastAsia="uk-UA"/>
              </w:rPr>
              <w:t xml:space="preserve">Вступ </w:t>
            </w:r>
          </w:p>
        </w:tc>
      </w:tr>
      <w:tr w:rsidR="00D55194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Вступ. Мова — скарбниця духовності народу.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D55194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8"/>
                <w:lang w:val="uk-UA" w:eastAsia="uk-UA"/>
              </w:rPr>
              <w:t>РЗМ №1</w:t>
            </w:r>
            <w:r w:rsidRPr="00D551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8"/>
                <w:lang w:val="uk-UA" w:eastAsia="uk-UA"/>
              </w:rPr>
              <w:t>.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 xml:space="preserve"> </w:t>
            </w:r>
            <w:r w:rsidRPr="00D5519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8"/>
                <w:lang w:val="uk-UA" w:eastAsia="uk-UA"/>
              </w:rPr>
              <w:t>Повторення вивченого про текст, його структурні особливос</w:t>
            </w:r>
            <w:r w:rsidRPr="00D5519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8"/>
                <w:lang w:val="uk-UA" w:eastAsia="uk-UA"/>
              </w:rPr>
              <w:softHyphen/>
              <w:t>ті, загальні мовні засоби міжфразного зв’язку в тексті (практично). Ус</w:t>
            </w:r>
            <w:r w:rsidRPr="00D5519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8"/>
                <w:lang w:val="uk-UA" w:eastAsia="uk-UA"/>
              </w:rPr>
              <w:softHyphen/>
              <w:t>ний стислий переказ тексту наукового стилю.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D55194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194" w:rsidRPr="00D55194" w:rsidRDefault="00D55194" w:rsidP="0020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8"/>
                <w:lang w:val="uk-UA" w:eastAsia="uk-UA"/>
              </w:rPr>
              <w:t>РЗМ №2.</w:t>
            </w:r>
            <w:r w:rsidRPr="00D551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8"/>
                <w:lang w:val="uk-UA" w:eastAsia="uk-UA"/>
              </w:rPr>
              <w:t xml:space="preserve"> </w:t>
            </w:r>
            <w:r w:rsidRPr="00D5519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8"/>
                <w:lang w:val="uk-UA" w:eastAsia="uk-UA"/>
              </w:rPr>
              <w:t>Різновиди читання. Ознайомлювальне читання (практично). Навчальне читання мовчки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D55194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302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8"/>
                <w:lang w:val="uk-UA" w:eastAsia="ru-RU"/>
              </w:rPr>
            </w:pPr>
            <w:r w:rsidRPr="00783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18"/>
                <w:lang w:val="uk-UA" w:eastAsia="uk-UA"/>
              </w:rPr>
              <w:t>Повторення та узагальнення вивченого</w:t>
            </w:r>
          </w:p>
        </w:tc>
      </w:tr>
      <w:tr w:rsidR="00D55194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Розділові знаки у вивчених синтаксичних конструкціях.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D55194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Тренувальні вправи.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D55194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val="uk-UA" w:eastAsia="uk-UA"/>
              </w:rPr>
              <w:t>6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Частини мови. Вивчені групи орфограм.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D55194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Тренувальні вправи.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D55194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293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8"/>
                <w:lang w:val="uk-UA" w:eastAsia="ru-RU"/>
              </w:rPr>
            </w:pPr>
            <w:r w:rsidRPr="00783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18"/>
                <w:lang w:val="uk-UA" w:eastAsia="uk-UA"/>
              </w:rPr>
              <w:t>Морфологія. Орфографія Дієслово</w:t>
            </w:r>
          </w:p>
        </w:tc>
      </w:tr>
      <w:tr w:rsidR="00D55194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D55194" w:rsidRPr="00D55194" w:rsidRDefault="00D55194" w:rsidP="00036344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 xml:space="preserve">Дієслово: загальне значення, морфологічні ознаки, синтаксична роль. Уживання дієслова в ролі різних членів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 xml:space="preserve"> 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речення.</w:t>
            </w:r>
          </w:p>
          <w:p w:rsidR="00D55194" w:rsidRPr="00D55194" w:rsidRDefault="00D55194" w:rsidP="00036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D55194" w:rsidRPr="00D55194" w:rsidRDefault="00D55194" w:rsidP="0003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D55194" w:rsidRPr="00D55194" w:rsidRDefault="00D55194" w:rsidP="0003634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94" w:rsidRPr="00D55194" w:rsidRDefault="00D55194" w:rsidP="0003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D55194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194" w:rsidRPr="00D55194" w:rsidRDefault="00D55194" w:rsidP="00D55194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D55194" w:rsidRPr="00D55194" w:rsidRDefault="00D55194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194" w:rsidRPr="00D55194" w:rsidRDefault="00D55194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Форми дієслова; неозначена форма, особові форми, дієприкметник, дієприслівник, безособові форми на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8"/>
                <w:lang w:val="uk-UA" w:eastAsia="uk-UA"/>
              </w:rPr>
              <w:t xml:space="preserve"> -но, </w:t>
            </w:r>
            <w:r w:rsidRPr="00D5519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8"/>
                <w:lang w:val="uk-UA" w:eastAsia="uk-UA"/>
              </w:rPr>
              <w:t>-то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 xml:space="preserve"> (загальне ознайомлення).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194" w:rsidRPr="00D55194" w:rsidRDefault="00D55194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94" w:rsidRPr="00D55194" w:rsidRDefault="00D55194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D55194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194" w:rsidRPr="00D55194" w:rsidRDefault="00D55194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D55194" w:rsidRPr="00D55194" w:rsidRDefault="00D55194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194" w:rsidRPr="00D55194" w:rsidRDefault="00D55194" w:rsidP="0020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  <w:lang w:val="uk-UA" w:eastAsia="uk-UA"/>
              </w:rPr>
              <w:t>РЗМ №3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.</w:t>
            </w:r>
            <w:r w:rsidRPr="00D5519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8"/>
                <w:lang w:val="uk-UA" w:eastAsia="uk-UA"/>
              </w:rPr>
              <w:t xml:space="preserve"> Повторення вивченого про типи мовлення. Особливості побудови опису зовнішності людини.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194" w:rsidRPr="00D55194" w:rsidRDefault="00D55194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94" w:rsidRPr="00D55194" w:rsidRDefault="00D55194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D55194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194" w:rsidRPr="00D55194" w:rsidRDefault="00D55194" w:rsidP="005955E4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194" w:rsidRPr="00D55194" w:rsidRDefault="00D55194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Доконаний і недоконаний види дієслова.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194" w:rsidRPr="00D55194" w:rsidRDefault="00D55194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94" w:rsidRPr="00D55194" w:rsidRDefault="00D55194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D55194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194" w:rsidRPr="00D55194" w:rsidRDefault="00D55194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194" w:rsidRPr="00D55194" w:rsidRDefault="00D55194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Тренувальні вправи.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194" w:rsidRPr="00D55194" w:rsidRDefault="00D55194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94" w:rsidRPr="00D55194" w:rsidRDefault="00D55194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D55194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194" w:rsidRPr="009824C6" w:rsidRDefault="009824C6" w:rsidP="009824C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9824C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194" w:rsidRPr="00D55194" w:rsidRDefault="00D55194" w:rsidP="008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  <w:lang w:val="uk-UA" w:eastAsia="uk-UA"/>
              </w:rPr>
              <w:t>РЗМ№4.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 xml:space="preserve"> </w:t>
            </w:r>
            <w:r w:rsidRPr="00D5519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8"/>
                <w:lang w:val="uk-UA" w:eastAsia="uk-UA"/>
              </w:rPr>
              <w:t>Повторення вивченого про стилі мовлення. Поняття про публіцистичний стиль.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194" w:rsidRPr="00D55194" w:rsidRDefault="009824C6" w:rsidP="00811CC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94" w:rsidRPr="00D55194" w:rsidRDefault="00D55194" w:rsidP="008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uk-UA" w:eastAsia="ru-RU"/>
              </w:rPr>
            </w:pPr>
          </w:p>
        </w:tc>
      </w:tr>
      <w:tr w:rsidR="00D55194" w:rsidRPr="00D55194" w:rsidTr="00007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194" w:rsidRPr="009824C6" w:rsidRDefault="009824C6" w:rsidP="0098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9824C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98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  <w:lang w:val="uk-UA" w:eastAsia="uk-UA"/>
              </w:rPr>
              <w:t>РЗМ №5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 xml:space="preserve">. </w:t>
            </w:r>
            <w:r w:rsidRPr="00D5519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8"/>
                <w:lang w:val="uk-UA" w:eastAsia="uk-UA"/>
              </w:rPr>
              <w:t>Усний докладний переказ ро</w:t>
            </w:r>
            <w:r w:rsidRPr="00D5519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8"/>
                <w:lang w:val="uk-UA" w:eastAsia="uk-UA"/>
              </w:rPr>
              <w:softHyphen/>
              <w:t>зповідного тексту художнього стилю з елементами опису зовнішності людини.</w:t>
            </w:r>
          </w:p>
          <w:p w:rsidR="00D55194" w:rsidRPr="00D55194" w:rsidRDefault="00D55194" w:rsidP="008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194" w:rsidRPr="00D55194" w:rsidRDefault="009824C6" w:rsidP="00811CC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94" w:rsidRPr="00D55194" w:rsidRDefault="00D55194" w:rsidP="008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uk-UA" w:eastAsia="ru-RU"/>
              </w:rPr>
            </w:pPr>
          </w:p>
        </w:tc>
      </w:tr>
      <w:tr w:rsidR="0000765E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5E" w:rsidRPr="009824C6" w:rsidRDefault="0000765E" w:rsidP="0098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5E" w:rsidRPr="00D55194" w:rsidRDefault="0000765E" w:rsidP="0098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5E" w:rsidRDefault="0000765E" w:rsidP="00811CC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65E" w:rsidRPr="00D55194" w:rsidRDefault="0000765E" w:rsidP="008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5955E4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  <w:lastRenderedPageBreak/>
              <w:t>№  уроку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811CC4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  <w:t>Зміст програмового матеріалу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9824C6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  <w:t>К-сть</w:t>
            </w:r>
          </w:p>
          <w:p w:rsidR="009824C6" w:rsidRPr="00D55194" w:rsidRDefault="009824C6" w:rsidP="0098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  <w:t>годин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811CC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uk-UA" w:eastAsia="ru-RU"/>
              </w:rPr>
              <w:t>Дата</w:t>
            </w:r>
          </w:p>
        </w:tc>
        <w:tc>
          <w:tcPr>
            <w:tcW w:w="982" w:type="dxa"/>
          </w:tcPr>
          <w:p w:rsidR="009824C6" w:rsidRPr="00D55194" w:rsidRDefault="009824C6" w:rsidP="008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20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sz w:val="16"/>
                <w:szCs w:val="18"/>
                <w:lang w:val="uk-UA" w:eastAsia="uk-UA"/>
              </w:rPr>
              <w:t>Тренувальні вправи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20694C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20694C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7835C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uk-UA"/>
              </w:rPr>
              <w:t>Контрольна робота №1 (тестові завдання) Дієслово. Контрольне читання мовчки.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Часи дієслова. Минулий час. Зміна дієслів у минулому часі.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 xml:space="preserve">Теперішній час. Майбутній час. Правопис </w:t>
            </w:r>
            <w:r w:rsidRPr="00D5519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8"/>
                <w:lang w:val="uk-UA" w:eastAsia="uk-UA"/>
              </w:rPr>
              <w:t>-ться, -шся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 xml:space="preserve"> в кінці діє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softHyphen/>
              <w:t>слів (повторення).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Дієслова І і II дієвідмін. Дієвідмінювання дієслів.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Букви е, и в особових закінченнях дієслів І і II дієвідмін (повто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softHyphen/>
              <w:t>рення).</w:t>
            </w:r>
          </w:p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  <w:lang w:val="uk-UA" w:eastAsia="uk-UA"/>
              </w:rPr>
              <w:t>РЗМ № 6.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 xml:space="preserve"> </w:t>
            </w:r>
            <w:r w:rsidRPr="00D55194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8"/>
                <w:lang w:val="uk-UA" w:eastAsia="uk-UA"/>
              </w:rPr>
              <w:t>Контрольний докладний переказ (письмовий) розпові</w:t>
            </w:r>
            <w:r w:rsidRPr="00D55194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8"/>
                <w:lang w:val="uk-UA" w:eastAsia="uk-UA"/>
              </w:rPr>
              <w:softHyphen/>
              <w:t>дного тексту з елементами опису зовнішності людини в худож</w:t>
            </w:r>
            <w:r w:rsidRPr="00D55194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8"/>
                <w:lang w:val="uk-UA" w:eastAsia="uk-UA"/>
              </w:rPr>
              <w:softHyphen/>
              <w:t>ньому стилі (підготовча робота).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  <w:lang w:val="uk-UA" w:eastAsia="uk-UA"/>
              </w:rPr>
              <w:t xml:space="preserve">РЗМ № 7. </w:t>
            </w:r>
            <w:r w:rsidRPr="00D55194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8"/>
                <w:lang w:val="uk-UA" w:eastAsia="uk-UA"/>
              </w:rPr>
              <w:t>Контрольний докладний переказ (письмовий) розпові</w:t>
            </w:r>
            <w:r w:rsidRPr="00D55194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8"/>
                <w:lang w:val="uk-UA" w:eastAsia="uk-UA"/>
              </w:rPr>
              <w:softHyphen/>
              <w:t>дного тексту з елементами опису зовнішності людини в худож</w:t>
            </w:r>
            <w:r w:rsidRPr="00D55194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8"/>
                <w:lang w:val="uk-UA" w:eastAsia="uk-UA"/>
              </w:rPr>
              <w:softHyphen/>
              <w:t>ньому стилі (виконання роботи).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Робота над помилками, допущеними у контрольному переказі. Тренувальні вправи.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Способи дієслів (дійсний, умовний, наказовий). Творення дієслів умовного способу.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 xml:space="preserve">Творення дієслів наказового способу. Буква </w:t>
            </w:r>
            <w:r w:rsidRPr="00D551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  <w:t xml:space="preserve">ь 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у дієсловах наказо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softHyphen/>
              <w:t>вого способу.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Безособові дієслова.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59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  <w:lang w:val="uk-UA" w:eastAsia="uk-UA"/>
              </w:rPr>
              <w:t>РЗМ № 8.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 xml:space="preserve"> </w:t>
            </w:r>
            <w:r w:rsidRPr="00D5519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8"/>
                <w:lang w:val="uk-UA" w:eastAsia="uk-UA"/>
              </w:rPr>
              <w:t>Складний план власного висловлювання. Усний твір - опис зовнішності людини в художньому стилі.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  <w:lang w:val="uk-UA" w:eastAsia="uk-UA"/>
              </w:rPr>
              <w:t>РЗМ №9.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 xml:space="preserve"> </w:t>
            </w:r>
            <w:r w:rsidRPr="00D5519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8"/>
                <w:lang w:val="uk-UA" w:eastAsia="uk-UA"/>
              </w:rPr>
              <w:t>Письмовий твір-опис зовнішності людини за картиною в художньому стилі.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 xml:space="preserve">Способи творення дієслів. </w:t>
            </w:r>
            <w:r w:rsidRPr="00D551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val="uk-UA" w:eastAsia="uk-UA"/>
              </w:rPr>
              <w:t>Не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 xml:space="preserve"> з дієсловами (повторення).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30-</w:t>
            </w:r>
          </w:p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Засвоєння дієслівних словосполучень з керованим залежним сло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softHyphen/>
              <w:t>вом. Уживання одних способів дієслів чи форм певного часу за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softHyphen/>
              <w:t>мість інших.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3232D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Повторення теми «Дієслово». Підготовка до контрольної роботи. Тренувальні вправи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3232D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32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7835C2" w:rsidRDefault="009824C6" w:rsidP="00783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uk-UA"/>
              </w:rPr>
            </w:pPr>
            <w:r w:rsidRPr="007835C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uk-UA"/>
              </w:rPr>
              <w:t xml:space="preserve">Контрольна робота №2 (тестові завдання). </w:t>
            </w:r>
          </w:p>
          <w:p w:rsidR="009824C6" w:rsidRPr="00D55194" w:rsidRDefault="009824C6" w:rsidP="00783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  <w:lang w:val="uk-UA" w:eastAsia="uk-UA"/>
              </w:rPr>
            </w:pPr>
            <w:r w:rsidRPr="007835C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uk-UA"/>
              </w:rPr>
              <w:t>Діє</w:t>
            </w:r>
            <w:r w:rsidRPr="007835C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uk-UA"/>
              </w:rPr>
              <w:softHyphen/>
              <w:t>слово.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Аналіз контрольної роботи. Узагальнення теми.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409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24C6" w:rsidRPr="007835C2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0"/>
                <w:szCs w:val="18"/>
                <w:lang w:val="uk-UA" w:eastAsia="uk-UA"/>
              </w:rPr>
            </w:pPr>
          </w:p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8"/>
                <w:lang w:val="uk-UA" w:eastAsia="ru-RU"/>
              </w:rPr>
            </w:pPr>
            <w:r w:rsidRPr="007835C2"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0"/>
                <w:szCs w:val="18"/>
                <w:lang w:val="uk-UA" w:eastAsia="uk-UA"/>
              </w:rPr>
              <w:t>Дієприкметник</w:t>
            </w: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35.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Дієприкметник як особлива форма дієслова; загальне значення, мор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softHyphen/>
              <w:t>фологічні ознаки, синтаксична роль.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36.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Відмінювання дієприкметників. Правопис голосних у закінченнях діє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softHyphen/>
              <w:t>прикметників.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37.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6"/>
                <w:szCs w:val="18"/>
                <w:lang w:val="uk-UA" w:eastAsia="uk-UA"/>
              </w:rPr>
              <w:t>РЗМ № 10.</w:t>
            </w:r>
            <w:r w:rsidRPr="00D551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val="uk-UA" w:eastAsia="uk-UA"/>
              </w:rPr>
              <w:t xml:space="preserve"> </w:t>
            </w:r>
            <w:r w:rsidRPr="00D5519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8"/>
                <w:lang w:val="uk-UA" w:eastAsia="uk-UA"/>
              </w:rPr>
              <w:t xml:space="preserve">Діалог, який доповнює почутий або прочитаний текст, його розігрування відповідно до запропонованої ситуації спілкування, пов’язаної з характеристикою людей. </w:t>
            </w:r>
            <w:r w:rsidRPr="00D551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8"/>
                <w:lang w:val="uk-UA" w:eastAsia="uk-UA"/>
              </w:rPr>
              <w:t>Підготовка до контрольної здачі діалогів.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38.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Активні та пасивні дієприкметники. Твореній активних і пасивних дієприкметників теперішнього і минулого часу. Синоніміка речень ак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softHyphen/>
              <w:t>тивного і пасивного стану.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007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811CC4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811CC4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39.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811CC4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Правопис голосних і приголосних у суфіксах дієприкметників.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811CC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811CC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8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40.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Дієприкметниковий зворот. Відокремлення комами (після означувано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softHyphen/>
              <w:t>го іменника). Побудова речень з дієприкметниковими зворотами; си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softHyphen/>
              <w:t>ноніміка складних і простих речень з дієприкметниковими зворотами.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41.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Тренувальні вправи. Уживання дієприкметників і дієприкметникових зворотів у ролі другорядних членів речення.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42.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 xml:space="preserve">Написання </w:t>
            </w:r>
            <w:r w:rsidRPr="00D5519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val="uk-UA" w:eastAsia="uk-UA"/>
              </w:rPr>
              <w:t>-н-</w:t>
            </w:r>
            <w:r w:rsidRPr="00D551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val="uk-UA" w:eastAsia="uk-UA"/>
              </w:rPr>
              <w:t xml:space="preserve"> 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 xml:space="preserve">у дієприкметниках та </w:t>
            </w:r>
            <w:r w:rsidRPr="00D551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8"/>
                <w:lang w:val="uk-UA" w:eastAsia="uk-UA"/>
              </w:rPr>
              <w:t>-нн-</w:t>
            </w:r>
            <w:r w:rsidRPr="00D551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val="uk-UA" w:eastAsia="uk-UA"/>
              </w:rPr>
              <w:t xml:space="preserve"> 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у прикметниках дієприкмет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softHyphen/>
              <w:t>никового походження.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43.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val="uk-UA" w:eastAsia="uk-UA"/>
              </w:rPr>
              <w:t>НЕ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 xml:space="preserve"> з дієприкметниками.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44.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 xml:space="preserve">Безособові дієслівні форми на </w:t>
            </w:r>
            <w:r w:rsidRPr="00D551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8"/>
                <w:lang w:val="uk-UA" w:eastAsia="uk-UA"/>
              </w:rPr>
              <w:t>-но, -то</w:t>
            </w:r>
            <w:r w:rsidRPr="00D5519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val="uk-UA" w:eastAsia="uk-UA"/>
              </w:rPr>
              <w:t>.</w:t>
            </w:r>
            <w:r w:rsidRPr="00D551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val="uk-UA" w:eastAsia="uk-UA"/>
              </w:rPr>
              <w:t xml:space="preserve"> </w:t>
            </w: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Уживання їх у мовленні.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45.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835C2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val="uk-UA" w:eastAsia="uk-UA"/>
              </w:rPr>
              <w:t>Контрольна робота (диктант).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46.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Тренувальні вправи.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47.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7835C2" w:rsidRDefault="009824C6" w:rsidP="007A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uk-UA"/>
              </w:rPr>
            </w:pPr>
            <w:r w:rsidRPr="007835C2">
              <w:rPr>
                <w:rFonts w:ascii="Times New Roman" w:eastAsia="Times New Roman" w:hAnsi="Times New Roman" w:cs="Times New Roman"/>
                <w:b/>
                <w:iCs/>
                <w:color w:val="FF0000"/>
                <w:sz w:val="18"/>
                <w:szCs w:val="18"/>
                <w:lang w:val="uk-UA" w:eastAsia="uk-UA"/>
              </w:rPr>
              <w:t>Контрольна робота №3</w:t>
            </w:r>
            <w:r w:rsidRPr="007835C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 xml:space="preserve"> </w:t>
            </w:r>
            <w:r w:rsidRPr="007835C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uk-UA"/>
              </w:rPr>
              <w:t xml:space="preserve">(тестові завдання). </w:t>
            </w:r>
          </w:p>
          <w:p w:rsidR="009824C6" w:rsidRPr="00D55194" w:rsidRDefault="009824C6" w:rsidP="007A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  <w:lang w:val="uk-UA" w:eastAsia="ru-RU"/>
              </w:rPr>
            </w:pPr>
            <w:r w:rsidRPr="007835C2">
              <w:rPr>
                <w:rFonts w:ascii="Times New Roman" w:eastAsia="Times New Roman" w:hAnsi="Times New Roman" w:cs="Times New Roman"/>
                <w:b/>
                <w:iCs/>
                <w:color w:val="FF0000"/>
                <w:sz w:val="18"/>
                <w:szCs w:val="18"/>
                <w:lang w:val="uk-UA" w:eastAsia="uk-UA"/>
              </w:rPr>
              <w:t>Діє</w:t>
            </w:r>
            <w:r w:rsidRPr="007835C2">
              <w:rPr>
                <w:rFonts w:ascii="Times New Roman" w:eastAsia="Times New Roman" w:hAnsi="Times New Roman" w:cs="Times New Roman"/>
                <w:b/>
                <w:iCs/>
                <w:color w:val="FF0000"/>
                <w:sz w:val="18"/>
                <w:szCs w:val="18"/>
                <w:lang w:val="uk-UA" w:eastAsia="uk-UA"/>
              </w:rPr>
              <w:softHyphen/>
              <w:t>прикметник.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  <w:tr w:rsidR="009824C6" w:rsidRPr="00D55194" w:rsidTr="0098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82" w:type="dxa"/>
          <w:trHeight w:hRule="exact"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48.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70" w:lineRule="exact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Аналіз контрольних робіт. Підсумковий урок. Семестрове оцінювання.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</w:pPr>
          </w:p>
          <w:p w:rsidR="009824C6" w:rsidRPr="00D55194" w:rsidRDefault="009824C6" w:rsidP="007A092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D5519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4C6" w:rsidRPr="00D55194" w:rsidRDefault="009824C6" w:rsidP="007A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</w:p>
        </w:tc>
      </w:tr>
    </w:tbl>
    <w:p w:rsidR="003767AB" w:rsidRDefault="003767AB" w:rsidP="00036344">
      <w:pPr>
        <w:rPr>
          <w:sz w:val="20"/>
          <w:szCs w:val="20"/>
          <w:lang w:val="uk-UA"/>
        </w:rPr>
      </w:pPr>
    </w:p>
    <w:sectPr w:rsidR="003767AB" w:rsidSect="00036344">
      <w:pgSz w:w="16838" w:h="11906" w:orient="landscape"/>
      <w:pgMar w:top="284" w:right="284" w:bottom="284" w:left="284" w:header="708" w:footer="708" w:gutter="0"/>
      <w:cols w:num="2" w:space="3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CC2" w:rsidRDefault="00BB0CC2" w:rsidP="007A092D">
      <w:pPr>
        <w:spacing w:after="0" w:line="240" w:lineRule="auto"/>
      </w:pPr>
      <w:r>
        <w:separator/>
      </w:r>
    </w:p>
  </w:endnote>
  <w:endnote w:type="continuationSeparator" w:id="1">
    <w:p w:rsidR="00BB0CC2" w:rsidRDefault="00BB0CC2" w:rsidP="007A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CC2" w:rsidRDefault="00BB0CC2" w:rsidP="007A092D">
      <w:pPr>
        <w:spacing w:after="0" w:line="240" w:lineRule="auto"/>
      </w:pPr>
      <w:r>
        <w:separator/>
      </w:r>
    </w:p>
  </w:footnote>
  <w:footnote w:type="continuationSeparator" w:id="1">
    <w:p w:rsidR="00BB0CC2" w:rsidRDefault="00BB0CC2" w:rsidP="007A0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344"/>
    <w:rsid w:val="0000765E"/>
    <w:rsid w:val="00010388"/>
    <w:rsid w:val="00036344"/>
    <w:rsid w:val="00052F51"/>
    <w:rsid w:val="000A7B0D"/>
    <w:rsid w:val="0018279D"/>
    <w:rsid w:val="0020694C"/>
    <w:rsid w:val="00320C60"/>
    <w:rsid w:val="003232D2"/>
    <w:rsid w:val="003767AB"/>
    <w:rsid w:val="00403353"/>
    <w:rsid w:val="00454DCA"/>
    <w:rsid w:val="0046009C"/>
    <w:rsid w:val="004F5FFE"/>
    <w:rsid w:val="005943A0"/>
    <w:rsid w:val="005955E4"/>
    <w:rsid w:val="006E1E1F"/>
    <w:rsid w:val="007835C2"/>
    <w:rsid w:val="00784A12"/>
    <w:rsid w:val="007A092D"/>
    <w:rsid w:val="00811CC4"/>
    <w:rsid w:val="009824C6"/>
    <w:rsid w:val="00B45C65"/>
    <w:rsid w:val="00BB0CC2"/>
    <w:rsid w:val="00CC1979"/>
    <w:rsid w:val="00D22A21"/>
    <w:rsid w:val="00D55194"/>
    <w:rsid w:val="00E0132F"/>
    <w:rsid w:val="00E4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0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092D"/>
  </w:style>
  <w:style w:type="paragraph" w:styleId="a5">
    <w:name w:val="footer"/>
    <w:basedOn w:val="a"/>
    <w:link w:val="a6"/>
    <w:uiPriority w:val="99"/>
    <w:semiHidden/>
    <w:unhideWhenUsed/>
    <w:rsid w:val="007A0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0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2013-08-18T15:54:00Z</cp:lastPrinted>
  <dcterms:created xsi:type="dcterms:W3CDTF">2013-08-18T16:04:00Z</dcterms:created>
  <dcterms:modified xsi:type="dcterms:W3CDTF">2013-08-18T16:17:00Z</dcterms:modified>
</cp:coreProperties>
</file>